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09B" w:rsidRDefault="001A509B" w:rsidP="001A509B">
      <w:pPr>
        <w:jc w:val="center"/>
        <w:rPr>
          <w:rFonts w:hint="cs"/>
          <w:b/>
          <w:bCs/>
          <w:sz w:val="32"/>
          <w:szCs w:val="36"/>
          <w:rtl/>
          <w14:glow w14:rad="228600">
            <w14:schemeClr w14:val="accent1">
              <w14:alpha w14:val="60000"/>
              <w14:satMod w14:val="175000"/>
            </w14:schemeClr>
          </w14:glow>
        </w:rPr>
      </w:pPr>
    </w:p>
    <w:p w:rsidR="001A509B" w:rsidRPr="001A509B" w:rsidRDefault="001A509B" w:rsidP="001A509B">
      <w:pPr>
        <w:jc w:val="center"/>
        <w:rPr>
          <w:rFonts w:hint="cs"/>
          <w:b/>
          <w:bCs/>
          <w:sz w:val="32"/>
          <w:szCs w:val="36"/>
          <w:rtl/>
          <w:lang w:bidi="ar-EG"/>
          <w14:glow w14:rad="228600">
            <w14:schemeClr w14:val="accent1">
              <w14:alpha w14:val="60000"/>
              <w14:satMod w14:val="175000"/>
            </w14:schemeClr>
          </w14:glow>
        </w:rPr>
      </w:pPr>
      <w:bookmarkStart w:id="0" w:name="_GoBack"/>
      <w:bookmarkEnd w:id="0"/>
      <w:r w:rsidRPr="001A509B">
        <w:rPr>
          <w:b/>
          <w:bCs/>
          <w:sz w:val="32"/>
          <w:szCs w:val="36"/>
          <w:rtl/>
          <w14:glow w14:rad="228600">
            <w14:schemeClr w14:val="accent1">
              <w14:alpha w14:val="60000"/>
              <w14:satMod w14:val="175000"/>
            </w14:schemeClr>
          </w14:glow>
        </w:rPr>
        <w:t>البحث عن الصور ومقالات في الحياة الاجتماعية</w:t>
      </w:r>
    </w:p>
    <w:p w:rsidR="001A509B" w:rsidRPr="001A509B" w:rsidRDefault="001A509B" w:rsidP="001A509B">
      <w:pPr>
        <w:jc w:val="center"/>
        <w:rPr>
          <w:b/>
          <w:bCs/>
        </w:rPr>
      </w:pPr>
      <w:r w:rsidRPr="001A509B">
        <w:rPr>
          <w:b/>
          <w:bCs/>
          <w:rtl/>
        </w:rPr>
        <w:t>مقدمة البحث</w:t>
      </w:r>
      <w:r w:rsidRPr="001A509B">
        <w:rPr>
          <w:b/>
          <w:bCs/>
        </w:rPr>
        <w:t>:</w:t>
      </w:r>
    </w:p>
    <w:p w:rsidR="001A509B" w:rsidRPr="001A509B" w:rsidRDefault="001A509B" w:rsidP="001A509B">
      <w:pPr>
        <w:jc w:val="both"/>
      </w:pPr>
      <w:r w:rsidRPr="001A509B">
        <w:rPr>
          <w:rtl/>
        </w:rPr>
        <w:t>من المحال أن يتمكن الإنسان من أن يحيا وحيدًا بمفرده في المجتمع؛ حيث قد خلق الله عالى هذا الكون بمقدرات مُحددة؛ جعلت كل فرد من أفراد المجتمع ذو مهمة ودور ولا يُمكن بأي حال أن يقوم فرد واحد بكل هذه الأدوار، ولعلنا نجد أن الله تعالى حينما خلق سيدنا آدم أبو الأنبياء ـ عليه السلام ـ خلقه زوجه، وجهل له أيضًا الأبناء والبنات، وهذا يدل على إن الإنسان مهما بلغت مكانته؛ فهو في حاجة إلى العون والوجود من الآخرين في حياته</w:t>
      </w:r>
      <w:r w:rsidRPr="001A509B">
        <w:t>.</w:t>
      </w:r>
    </w:p>
    <w:p w:rsidR="001A509B" w:rsidRPr="001A509B" w:rsidRDefault="001A509B" w:rsidP="001A509B">
      <w:pPr>
        <w:jc w:val="center"/>
        <w:rPr>
          <w:b/>
          <w:bCs/>
        </w:rPr>
      </w:pPr>
      <w:r w:rsidRPr="001A509B">
        <w:rPr>
          <w:b/>
          <w:bCs/>
          <w:rtl/>
        </w:rPr>
        <w:t>البحث</w:t>
      </w:r>
      <w:r w:rsidRPr="001A509B">
        <w:rPr>
          <w:b/>
          <w:bCs/>
        </w:rPr>
        <w:t>:</w:t>
      </w:r>
    </w:p>
    <w:p w:rsidR="001A509B" w:rsidRPr="001A509B" w:rsidRDefault="001A509B" w:rsidP="001A509B">
      <w:pPr>
        <w:jc w:val="both"/>
      </w:pPr>
      <w:r w:rsidRPr="001A509B">
        <w:rPr>
          <w:rtl/>
        </w:rPr>
        <w:t>تتعدد وتختلف مظاهر الحياة الاجتماعية في مختلف البلدان؛ وعلى سبيل المثال؛ فإن الحياة الاجتماعية في السُّعُودية تشمل العديد من الأوجه والأجزاء والقطاعات، ومنها قطاع الزراعة الذي يُعد هو سبيل الحياة والطريق الأهم من أجل توفير متطلبات الشعب حاجاه الغذائية نفسه بنفيهن ولا سيما أن الزراعة أحد أهم مظاهر الحياة، لذلك نجد أن الدولة تسعى إلى الاهتمام بقطاع الزراعة قدر الإمكان على الرغم من عزوف العديد من الشباب على العمل في هذا المجال؛ حيث يتم تزويد المزارعين دائمًا بأحدث تكنولوجيات الزراعة المستخدمة على مستوى العالم من أجل تعزيز هذا القطاع وتنميته وتحقيق الاكتفاء الذاتي من كافة المواد الغذائية؛ بل والتصدير أيضًا</w:t>
      </w:r>
      <w:r w:rsidRPr="001A509B">
        <w:t>.</w:t>
      </w:r>
    </w:p>
    <w:p w:rsidR="001A509B" w:rsidRPr="001A509B" w:rsidRDefault="001A509B" w:rsidP="001A509B">
      <w:pPr>
        <w:jc w:val="center"/>
        <w:rPr>
          <w:b/>
          <w:bCs/>
        </w:rPr>
      </w:pPr>
      <w:r w:rsidRPr="001A509B">
        <w:rPr>
          <w:b/>
          <w:bCs/>
          <w:rtl/>
        </w:rPr>
        <w:t>خاتمة البحث</w:t>
      </w:r>
      <w:r w:rsidRPr="001A509B">
        <w:rPr>
          <w:b/>
          <w:bCs/>
        </w:rPr>
        <w:t>:</w:t>
      </w:r>
    </w:p>
    <w:p w:rsidR="001A509B" w:rsidRPr="001A509B" w:rsidRDefault="001A509B" w:rsidP="001A509B">
      <w:pPr>
        <w:jc w:val="both"/>
      </w:pPr>
      <w:r w:rsidRPr="001A509B">
        <w:rPr>
          <w:rtl/>
        </w:rPr>
        <w:t>لا بديل بأي حال من الأحوال عن الانخراط في المجتمع؛ وانتقاء أجمل ما به من صفات وعادات وأخلاقيات والتحلي بها والإعراض عن كل ما يُخالف الأصول والعادات والعرف المجتمعي والشريعة الدينية والإسلامية أيضًا، غير إن الانعزال عن المجتمع ليس حلًا وليس أمرًا إيجابيًا؛ بل إن كل فرد عليه أن يسعى إلى التأثير في المجتمع من موقعه بشكل إيجابي ونافع قدر الإمكان</w:t>
      </w:r>
      <w:r w:rsidRPr="001A509B">
        <w:t>.</w:t>
      </w:r>
    </w:p>
    <w:p w:rsidR="00866380" w:rsidRPr="001A509B" w:rsidRDefault="00DD1E0F" w:rsidP="001A509B">
      <w:pPr>
        <w:jc w:val="both"/>
        <w:rPr>
          <w:rFonts w:hint="cs"/>
          <w:sz w:val="36"/>
          <w:szCs w:val="36"/>
          <w:rtl/>
          <w:lang w:bidi="ar-EG"/>
        </w:rPr>
      </w:pPr>
    </w:p>
    <w:sectPr w:rsidR="00866380" w:rsidRPr="001A509B" w:rsidSect="001D7F3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E0F" w:rsidRDefault="00DD1E0F" w:rsidP="001A509B">
      <w:pPr>
        <w:spacing w:after="0" w:line="240" w:lineRule="auto"/>
      </w:pPr>
      <w:r>
        <w:separator/>
      </w:r>
    </w:p>
  </w:endnote>
  <w:endnote w:type="continuationSeparator" w:id="0">
    <w:p w:rsidR="00DD1E0F" w:rsidRDefault="00DD1E0F" w:rsidP="001A5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9B" w:rsidRDefault="001A50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9B" w:rsidRDefault="001A50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9B" w:rsidRDefault="001A5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E0F" w:rsidRDefault="00DD1E0F" w:rsidP="001A509B">
      <w:pPr>
        <w:spacing w:after="0" w:line="240" w:lineRule="auto"/>
      </w:pPr>
      <w:r>
        <w:separator/>
      </w:r>
    </w:p>
  </w:footnote>
  <w:footnote w:type="continuationSeparator" w:id="0">
    <w:p w:rsidR="00DD1E0F" w:rsidRDefault="00DD1E0F" w:rsidP="001A5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9B" w:rsidRDefault="001A50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1423" o:spid="_x0000_s2050" type="#_x0000_t136" style="position:absolute;left:0;text-align:left;margin-left:0;margin-top:0;width:334.55pt;height:250.9pt;rotation:315;z-index:-251655168;mso-position-horizontal:center;mso-position-horizontal-relative:margin;mso-position-vertical:center;mso-position-vertical-relative:margin" o:allowincell="f" fillcolor="silver" stroked="f">
          <v:fill opacity=".5"/>
          <v:textpath style="font-family:&quot;Calibri&quot;;font-size:1pt" string="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9B" w:rsidRDefault="001A50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1424" o:spid="_x0000_s2051" type="#_x0000_t136" style="position:absolute;left:0;text-align:left;margin-left:0;margin-top:0;width:334.55pt;height:250.9pt;rotation:315;z-index:-251653120;mso-position-horizontal:center;mso-position-horizontal-relative:margin;mso-position-vertical:center;mso-position-vertical-relative:margin" o:allowincell="f" fillcolor="silver" stroked="f">
          <v:fill opacity=".5"/>
          <v:textpath style="font-family:&quot;Calibri&quot;;font-size:1pt" string="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9B" w:rsidRDefault="001A50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1422" o:spid="_x0000_s2049" type="#_x0000_t136" style="position:absolute;left:0;text-align:left;margin-left:0;margin-top:0;width:334.55pt;height:250.9pt;rotation:315;z-index:-251657216;mso-position-horizontal:center;mso-position-horizontal-relative:margin;mso-position-vertical:center;mso-position-vertical-relative:margin" o:allowincell="f" fillcolor="silver" stroked="f">
          <v:fill opacity=".5"/>
          <v:textpath style="font-family:&quot;Calibri&quot;;font-size:1pt" string="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9B"/>
    <w:rsid w:val="001A509B"/>
    <w:rsid w:val="001D7F3A"/>
    <w:rsid w:val="003E0DFE"/>
    <w:rsid w:val="006B6B93"/>
    <w:rsid w:val="00741C7D"/>
    <w:rsid w:val="00DD1E0F"/>
    <w:rsid w:val="00EC7A41"/>
    <w:rsid w:val="00EF6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paragraph" w:styleId="Heading2">
    <w:name w:val="heading 2"/>
    <w:basedOn w:val="Normal"/>
    <w:link w:val="Heading2Char"/>
    <w:uiPriority w:val="9"/>
    <w:qFormat/>
    <w:rsid w:val="001A509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2Char">
    <w:name w:val="Heading 2 Char"/>
    <w:basedOn w:val="DefaultParagraphFont"/>
    <w:link w:val="Heading2"/>
    <w:uiPriority w:val="9"/>
    <w:rsid w:val="001A509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509B"/>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1A509B"/>
    <w:rPr>
      <w:b/>
      <w:bCs/>
    </w:rPr>
  </w:style>
  <w:style w:type="paragraph" w:styleId="Header">
    <w:name w:val="header"/>
    <w:basedOn w:val="Normal"/>
    <w:link w:val="HeaderChar"/>
    <w:uiPriority w:val="99"/>
    <w:unhideWhenUsed/>
    <w:rsid w:val="001A50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509B"/>
    <w:rPr>
      <w:rFonts w:cs="Tahoma"/>
      <w:szCs w:val="24"/>
    </w:rPr>
  </w:style>
  <w:style w:type="paragraph" w:styleId="Footer">
    <w:name w:val="footer"/>
    <w:basedOn w:val="Normal"/>
    <w:link w:val="FooterChar"/>
    <w:uiPriority w:val="99"/>
    <w:unhideWhenUsed/>
    <w:rsid w:val="001A50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509B"/>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paragraph" w:styleId="Heading2">
    <w:name w:val="heading 2"/>
    <w:basedOn w:val="Normal"/>
    <w:link w:val="Heading2Char"/>
    <w:uiPriority w:val="9"/>
    <w:qFormat/>
    <w:rsid w:val="001A509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2Char">
    <w:name w:val="Heading 2 Char"/>
    <w:basedOn w:val="DefaultParagraphFont"/>
    <w:link w:val="Heading2"/>
    <w:uiPriority w:val="9"/>
    <w:rsid w:val="001A509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509B"/>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1A509B"/>
    <w:rPr>
      <w:b/>
      <w:bCs/>
    </w:rPr>
  </w:style>
  <w:style w:type="paragraph" w:styleId="Header">
    <w:name w:val="header"/>
    <w:basedOn w:val="Normal"/>
    <w:link w:val="HeaderChar"/>
    <w:uiPriority w:val="99"/>
    <w:unhideWhenUsed/>
    <w:rsid w:val="001A50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509B"/>
    <w:rPr>
      <w:rFonts w:cs="Tahoma"/>
      <w:szCs w:val="24"/>
    </w:rPr>
  </w:style>
  <w:style w:type="paragraph" w:styleId="Footer">
    <w:name w:val="footer"/>
    <w:basedOn w:val="Normal"/>
    <w:link w:val="FooterChar"/>
    <w:uiPriority w:val="99"/>
    <w:unhideWhenUsed/>
    <w:rsid w:val="001A50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509B"/>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31758">
      <w:bodyDiv w:val="1"/>
      <w:marLeft w:val="0"/>
      <w:marRight w:val="0"/>
      <w:marTop w:val="0"/>
      <w:marBottom w:val="0"/>
      <w:divBdr>
        <w:top w:val="none" w:sz="0" w:space="0" w:color="auto"/>
        <w:left w:val="none" w:sz="0" w:space="0" w:color="auto"/>
        <w:bottom w:val="none" w:sz="0" w:space="0" w:color="auto"/>
        <w:right w:val="none" w:sz="0" w:space="0" w:color="auto"/>
      </w:divBdr>
    </w:div>
    <w:div w:id="101233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2021-05-13T02:51:00Z</dcterms:created>
  <dcterms:modified xsi:type="dcterms:W3CDTF">2021-05-13T02:54:00Z</dcterms:modified>
</cp:coreProperties>
</file>