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9F5AD" w14:textId="77777777" w:rsidR="00BF0DEE" w:rsidRPr="00BF0DEE" w:rsidRDefault="00BF0DEE" w:rsidP="00BF0DEE">
      <w:pPr>
        <w:spacing w:before="100" w:beforeAutospacing="1" w:after="100" w:afterAutospacing="1" w:line="240" w:lineRule="auto"/>
        <w:outlineLvl w:val="1"/>
        <w:rPr>
          <w:rFonts w:ascii="Times New Roman" w:eastAsia="Times New Roman" w:hAnsi="Times New Roman" w:cs="Times New Roman"/>
          <w:b/>
          <w:bCs/>
          <w:sz w:val="36"/>
          <w:szCs w:val="36"/>
        </w:rPr>
      </w:pPr>
      <w:r w:rsidRPr="00BF0DEE">
        <w:rPr>
          <w:rFonts w:ascii="Times New Roman" w:eastAsia="Times New Roman" w:hAnsi="Times New Roman" w:cs="Times New Roman"/>
          <w:b/>
          <w:bCs/>
          <w:sz w:val="36"/>
          <w:szCs w:val="36"/>
          <w:rtl/>
        </w:rPr>
        <w:t>مقدمة إذاعة مدرسية عن اللغة العربية</w:t>
      </w:r>
    </w:p>
    <w:p w14:paraId="6A629AA7"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بسم الله الرحمن الرحيم والصلاة والسلام الأتمّان الأكملان على سيّد الخلق والمرسلين صاحب الخلق العظيم، سيّدنا محمّد صلّى الله عليه وعلى آله وصحبه وسلّم أجمعين، وبعد: السلام عليكم ورحمة الله تعالى وبركاته، نرحبّ بكم اليوم في هذه الإذاعة المدرسية الصباحية التي تتحدّث عن اللغة العربية وأهميتها وخصائصها العظيمة، فنظرًا لأهميّة اللغة العربيّة نزل القرآن الكريم على رسول الله -صلّى الله عليه وسلّم- بلسانٍ عربيّ، كما قد جعل العالم العربيّ يومًا خاصًّا للغة العربية، تحت شعار اليوم العالمي للغة العربية، ومن خلال إذاعتنا لهذا اليوم سيتمّ التعرف على الكثير من أسرار ومزايا هذه اللغة العظيمة</w:t>
      </w:r>
      <w:r w:rsidRPr="00BF0DEE">
        <w:rPr>
          <w:rFonts w:ascii="Times New Roman" w:eastAsia="Times New Roman" w:hAnsi="Times New Roman" w:cs="Times New Roman"/>
          <w:sz w:val="24"/>
          <w:szCs w:val="24"/>
        </w:rPr>
        <w:t>.</w:t>
      </w:r>
    </w:p>
    <w:p w14:paraId="63D3EA56" w14:textId="77777777" w:rsidR="00BF0DEE" w:rsidRPr="00BF0DEE" w:rsidRDefault="00BF0DEE" w:rsidP="00BF0DEE">
      <w:pPr>
        <w:spacing w:before="100" w:beforeAutospacing="1" w:after="100" w:afterAutospacing="1" w:line="240" w:lineRule="auto"/>
        <w:outlineLvl w:val="1"/>
        <w:rPr>
          <w:rFonts w:ascii="Times New Roman" w:eastAsia="Times New Roman" w:hAnsi="Times New Roman" w:cs="Times New Roman"/>
          <w:b/>
          <w:bCs/>
          <w:sz w:val="36"/>
          <w:szCs w:val="36"/>
        </w:rPr>
      </w:pPr>
      <w:r w:rsidRPr="00BF0DEE">
        <w:rPr>
          <w:rFonts w:ascii="Times New Roman" w:eastAsia="Times New Roman" w:hAnsi="Times New Roman" w:cs="Times New Roman"/>
          <w:b/>
          <w:bCs/>
          <w:sz w:val="36"/>
          <w:szCs w:val="36"/>
          <w:rtl/>
        </w:rPr>
        <w:t>اذاعة عن اللغة العربية جاهزة للطباعة</w:t>
      </w:r>
    </w:p>
    <w:p w14:paraId="53D1C4C6"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بعد هذه المقدمة البسيطة التي تحدثنا فيها عن اللغة العربية وأهميّتها دون الدخول في تفاصيل كثيرة، لا بدّ لنا أن نستهلّ فقراتنا لإذاعة هذا اليوم اذاعة عن اللغة العربية جاهزة للطباعة لإغناء معلوماتكم بما سيدهشكم عن اللغة العربية</w:t>
      </w:r>
      <w:r w:rsidRPr="00BF0DEE">
        <w:rPr>
          <w:rFonts w:ascii="Times New Roman" w:eastAsia="Times New Roman" w:hAnsi="Times New Roman" w:cs="Times New Roman"/>
          <w:sz w:val="24"/>
          <w:szCs w:val="24"/>
        </w:rPr>
        <w:t xml:space="preserve"> :</w:t>
      </w:r>
    </w:p>
    <w:p w14:paraId="3176D079" w14:textId="77777777" w:rsidR="00BF0DEE" w:rsidRPr="00BF0DEE" w:rsidRDefault="00BF0DEE" w:rsidP="00BF0DEE">
      <w:pPr>
        <w:spacing w:before="100" w:beforeAutospacing="1" w:after="100" w:afterAutospacing="1" w:line="240" w:lineRule="auto"/>
        <w:outlineLvl w:val="2"/>
        <w:rPr>
          <w:rFonts w:ascii="Times New Roman" w:eastAsia="Times New Roman" w:hAnsi="Times New Roman" w:cs="Times New Roman"/>
          <w:b/>
          <w:bCs/>
          <w:sz w:val="27"/>
          <w:szCs w:val="27"/>
        </w:rPr>
      </w:pPr>
      <w:r w:rsidRPr="00BF0DEE">
        <w:rPr>
          <w:rFonts w:ascii="Times New Roman" w:eastAsia="Times New Roman" w:hAnsi="Times New Roman" w:cs="Times New Roman"/>
          <w:b/>
          <w:bCs/>
          <w:sz w:val="27"/>
          <w:szCs w:val="27"/>
          <w:rtl/>
        </w:rPr>
        <w:t>فقرة القرآن الكريم عن اللغة العربية</w:t>
      </w:r>
    </w:p>
    <w:p w14:paraId="3628850E"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إنّ اللغة العربية هي لغة القرآن الكريم ونزولًا عند ذلك كان لنا أن نبدأ اذاعتنا عن اللغة العربية بفقرة القرآن الكريم عن اللغة العربية، والتي يلقيها على مسامعنا الطالب "فلان</w:t>
      </w:r>
      <w:r w:rsidRPr="00BF0DEE">
        <w:rPr>
          <w:rFonts w:ascii="Times New Roman" w:eastAsia="Times New Roman" w:hAnsi="Times New Roman" w:cs="Times New Roman"/>
          <w:sz w:val="24"/>
          <w:szCs w:val="24"/>
        </w:rPr>
        <w:t>":</w:t>
      </w:r>
    </w:p>
    <w:p w14:paraId="4B852E6C" w14:textId="77777777" w:rsidR="00BF0DEE" w:rsidRPr="00BF0DEE" w:rsidRDefault="00BF0DEE" w:rsidP="00BF0D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قال الله تعالى في سورة يوسف: {إِنَّا أَنزَلْنَاهُ قُرْآنًا عَرَبِيًّا لَّعَلَّكُمْ تَعْقِلُونَ}</w:t>
      </w:r>
      <w:r w:rsidRPr="00BF0DEE">
        <w:rPr>
          <w:rFonts w:ascii="Times New Roman" w:eastAsia="Times New Roman" w:hAnsi="Times New Roman" w:cs="Times New Roman"/>
          <w:sz w:val="24"/>
          <w:szCs w:val="24"/>
        </w:rPr>
        <w:t>.</w:t>
      </w:r>
      <w:hyperlink w:anchor="ref1" w:history="1">
        <w:r w:rsidRPr="00BF0DEE">
          <w:rPr>
            <w:rFonts w:ascii="Times New Roman" w:eastAsia="Times New Roman" w:hAnsi="Times New Roman" w:cs="Times New Roman"/>
            <w:color w:val="0000FF"/>
            <w:sz w:val="24"/>
            <w:szCs w:val="24"/>
            <w:u w:val="single"/>
          </w:rPr>
          <w:t>[1]</w:t>
        </w:r>
      </w:hyperlink>
    </w:p>
    <w:p w14:paraId="4F52B1E3" w14:textId="77777777" w:rsidR="00BF0DEE" w:rsidRPr="00BF0DEE" w:rsidRDefault="00BF0DEE" w:rsidP="00BF0D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قال الله تعالى في سورة النحل: {وَلَقَدْ نَعْلَمُ أَنَّهُمْ يَقُولُونَ إِنَّمَا يُعَلِّمُهُ بَشَرٌ ۗ لِّسَانُ الَّذِي يُلْحِدُونَ إِلَيْهِ أَعْجَمِيٌّ وَهَٰذَا لِسَانٌ عَرَبِيٌّ مُّبِينٌ}</w:t>
      </w:r>
      <w:r w:rsidRPr="00BF0DEE">
        <w:rPr>
          <w:rFonts w:ascii="Times New Roman" w:eastAsia="Times New Roman" w:hAnsi="Times New Roman" w:cs="Times New Roman"/>
          <w:sz w:val="24"/>
          <w:szCs w:val="24"/>
        </w:rPr>
        <w:t>.</w:t>
      </w:r>
      <w:hyperlink w:anchor="ref2" w:history="1">
        <w:r w:rsidRPr="00BF0DEE">
          <w:rPr>
            <w:rFonts w:ascii="Times New Roman" w:eastAsia="Times New Roman" w:hAnsi="Times New Roman" w:cs="Times New Roman"/>
            <w:color w:val="0000FF"/>
            <w:sz w:val="24"/>
            <w:szCs w:val="24"/>
            <w:u w:val="single"/>
          </w:rPr>
          <w:t>[2]</w:t>
        </w:r>
      </w:hyperlink>
    </w:p>
    <w:p w14:paraId="327F2456" w14:textId="77777777" w:rsidR="00BF0DEE" w:rsidRPr="00BF0DEE" w:rsidRDefault="00BF0DEE" w:rsidP="00BF0D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كما قال الله تعالى في سورة الرعد: {وَكَذَٰلِكَ أَنزَلْنَاهُ حُكْمًا عَرَبِيًّا ۚ وَلَئِنِ اتَّبَعْتَ أَهْوَاءَهُم بَعْدَمَا جَاءَكَ مِنَ الْعِلْمِ مَا لَكَ مِنَ اللَّهِ مِن وَلِيٍّ وَلَا وَاقٍ}</w:t>
      </w:r>
      <w:r w:rsidRPr="00BF0DEE">
        <w:rPr>
          <w:rFonts w:ascii="Times New Roman" w:eastAsia="Times New Roman" w:hAnsi="Times New Roman" w:cs="Times New Roman"/>
          <w:sz w:val="24"/>
          <w:szCs w:val="24"/>
        </w:rPr>
        <w:t>.</w:t>
      </w:r>
      <w:hyperlink w:anchor="ref3" w:history="1">
        <w:r w:rsidRPr="00BF0DEE">
          <w:rPr>
            <w:rFonts w:ascii="Times New Roman" w:eastAsia="Times New Roman" w:hAnsi="Times New Roman" w:cs="Times New Roman"/>
            <w:color w:val="0000FF"/>
            <w:sz w:val="24"/>
            <w:szCs w:val="24"/>
            <w:u w:val="single"/>
          </w:rPr>
          <w:t>[3]</w:t>
        </w:r>
      </w:hyperlink>
    </w:p>
    <w:p w14:paraId="52A1CD09" w14:textId="77777777" w:rsidR="00BF0DEE" w:rsidRPr="00BF0DEE" w:rsidRDefault="00BF0DEE" w:rsidP="00BF0D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كذلك قال تعالى في سورة طه: {وَكَذَلِكَ أنْزلْناهُ قُرآنًا عَربِيًّا وَصَرَّفْنا فِيهِ مِنَ الْوَعِيدِ لَعَلَّهُمْ يَتَّقُونُ أَوْ يُحْدِثُ لَهُمْ ذِكْرًا}</w:t>
      </w:r>
      <w:r w:rsidRPr="00BF0DEE">
        <w:rPr>
          <w:rFonts w:ascii="Times New Roman" w:eastAsia="Times New Roman" w:hAnsi="Times New Roman" w:cs="Times New Roman"/>
          <w:sz w:val="24"/>
          <w:szCs w:val="24"/>
        </w:rPr>
        <w:t>.</w:t>
      </w:r>
      <w:hyperlink w:anchor="ref4" w:history="1">
        <w:r w:rsidRPr="00BF0DEE">
          <w:rPr>
            <w:rFonts w:ascii="Times New Roman" w:eastAsia="Times New Roman" w:hAnsi="Times New Roman" w:cs="Times New Roman"/>
            <w:color w:val="0000FF"/>
            <w:sz w:val="24"/>
            <w:szCs w:val="24"/>
            <w:u w:val="single"/>
          </w:rPr>
          <w:t>[4]</w:t>
        </w:r>
      </w:hyperlink>
    </w:p>
    <w:p w14:paraId="2443AB49" w14:textId="77777777" w:rsidR="00BF0DEE" w:rsidRPr="00BF0DEE" w:rsidRDefault="00BF0DEE" w:rsidP="00BF0D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كما قال الله تعالى في سورة الشعراء: { وَإِنَّهُ لَتَنزِيلُ رَبِّ الْعَالَمِينَ * نَزَلَ بِهِ الرُّوحُ الْأَمِينُ * عَلَىٰ قَلْبِكَ لِتَكُونَ مِنَ الْمُنذِرِينَ * بِلِسَانٍ عَرَبِيٍّ مُّبِينٍ}</w:t>
      </w:r>
      <w:r w:rsidRPr="00BF0DEE">
        <w:rPr>
          <w:rFonts w:ascii="Times New Roman" w:eastAsia="Times New Roman" w:hAnsi="Times New Roman" w:cs="Times New Roman"/>
          <w:sz w:val="24"/>
          <w:szCs w:val="24"/>
        </w:rPr>
        <w:t>.</w:t>
      </w:r>
      <w:hyperlink w:anchor="ref5" w:history="1">
        <w:r w:rsidRPr="00BF0DEE">
          <w:rPr>
            <w:rFonts w:ascii="Times New Roman" w:eastAsia="Times New Roman" w:hAnsi="Times New Roman" w:cs="Times New Roman"/>
            <w:color w:val="0000FF"/>
            <w:sz w:val="24"/>
            <w:szCs w:val="24"/>
            <w:u w:val="single"/>
          </w:rPr>
          <w:t>[5]</w:t>
        </w:r>
      </w:hyperlink>
    </w:p>
    <w:p w14:paraId="530EE144" w14:textId="77777777" w:rsidR="00BF0DEE" w:rsidRPr="00BF0DEE" w:rsidRDefault="00BF0DEE" w:rsidP="00BF0D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وقد جاء في سورة الزمر قوله تعالى: {وَلَقَدْ ضَرَبْنَا لِلنَّاسِ فِي هَٰذَا الْقُرْآنِ مِن كُلِّ مَثَلٍ لَّعَلَّهُمْ يَتَذَكَّرُونَ * قُرْآنًا عَرَبِيًّا غَيْرَ ذِي عِوَجٍ لَّعَلَّهُمْ يَتَّقُونَ}</w:t>
      </w:r>
      <w:r w:rsidRPr="00BF0DEE">
        <w:rPr>
          <w:rFonts w:ascii="Times New Roman" w:eastAsia="Times New Roman" w:hAnsi="Times New Roman" w:cs="Times New Roman"/>
          <w:sz w:val="24"/>
          <w:szCs w:val="24"/>
        </w:rPr>
        <w:t>.</w:t>
      </w:r>
      <w:hyperlink w:anchor="ref6" w:history="1">
        <w:r w:rsidRPr="00BF0DEE">
          <w:rPr>
            <w:rFonts w:ascii="Times New Roman" w:eastAsia="Times New Roman" w:hAnsi="Times New Roman" w:cs="Times New Roman"/>
            <w:color w:val="0000FF"/>
            <w:sz w:val="24"/>
            <w:szCs w:val="24"/>
            <w:u w:val="single"/>
          </w:rPr>
          <w:t>[6]</w:t>
        </w:r>
      </w:hyperlink>
    </w:p>
    <w:p w14:paraId="7CE4CE0F" w14:textId="77777777" w:rsidR="00BF0DEE" w:rsidRPr="00BF0DEE" w:rsidRDefault="00BF0DEE" w:rsidP="00BF0DEE">
      <w:pPr>
        <w:spacing w:before="100" w:beforeAutospacing="1" w:after="100" w:afterAutospacing="1" w:line="240" w:lineRule="auto"/>
        <w:outlineLvl w:val="2"/>
        <w:rPr>
          <w:rFonts w:ascii="Times New Roman" w:eastAsia="Times New Roman" w:hAnsi="Times New Roman" w:cs="Times New Roman"/>
          <w:b/>
          <w:bCs/>
          <w:sz w:val="27"/>
          <w:szCs w:val="27"/>
        </w:rPr>
      </w:pPr>
      <w:r w:rsidRPr="00BF0DEE">
        <w:rPr>
          <w:rFonts w:ascii="Times New Roman" w:eastAsia="Times New Roman" w:hAnsi="Times New Roman" w:cs="Times New Roman"/>
          <w:b/>
          <w:bCs/>
          <w:sz w:val="27"/>
          <w:szCs w:val="27"/>
          <w:rtl/>
        </w:rPr>
        <w:t>فقرة الحديث الشريف عن اللغة العربية</w:t>
      </w:r>
    </w:p>
    <w:p w14:paraId="70C205EA"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بعد أن تلا على مسامعنا الطالب "فلان" العديد من آيات القرآن الكريم التي بيّنت أهميّة اللغة العربية، لا بدّ لنا في اذاعة عن اللغة العربية جاهزة للطباعة أن نذكر بعض الأحاديث النبوية الشريفة في فقرة الحديث الشريف عن اللغة العربية، يلقيها على مسامعنا الطالب فلان فيما يأتي</w:t>
      </w:r>
      <w:r w:rsidRPr="00BF0DEE">
        <w:rPr>
          <w:rFonts w:ascii="Times New Roman" w:eastAsia="Times New Roman" w:hAnsi="Times New Roman" w:cs="Times New Roman"/>
          <w:sz w:val="24"/>
          <w:szCs w:val="24"/>
        </w:rPr>
        <w:t>:</w:t>
      </w:r>
    </w:p>
    <w:p w14:paraId="5E69D492" w14:textId="77777777" w:rsidR="00BF0DEE" w:rsidRPr="00BF0DEE" w:rsidRDefault="00BF0DEE" w:rsidP="00BF0D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روى عبد الله بن عباس -رضي الله عنه- أنّ رسول الله -صلّى الله عليه وسلّم- قال</w:t>
      </w:r>
      <w:r w:rsidRPr="00BF0DEE">
        <w:rPr>
          <w:rFonts w:ascii="Times New Roman" w:eastAsia="Times New Roman" w:hAnsi="Times New Roman" w:cs="Times New Roman"/>
          <w:sz w:val="24"/>
          <w:szCs w:val="24"/>
        </w:rPr>
        <w:t>: "</w:t>
      </w:r>
      <w:r w:rsidRPr="00BF0DEE">
        <w:rPr>
          <w:rFonts w:ascii="Times New Roman" w:eastAsia="Times New Roman" w:hAnsi="Times New Roman" w:cs="Times New Roman"/>
          <w:sz w:val="24"/>
          <w:szCs w:val="24"/>
          <w:rtl/>
        </w:rPr>
        <w:t>أحبُّوا العرَبَ لثلاثٍ</w:t>
      </w:r>
      <w:r w:rsidRPr="00BF0DEE">
        <w:rPr>
          <w:rFonts w:ascii="Times New Roman" w:eastAsia="Times New Roman" w:hAnsi="Times New Roman" w:cs="Times New Roman"/>
          <w:sz w:val="24"/>
          <w:szCs w:val="24"/>
        </w:rPr>
        <w:t>: </w:t>
      </w:r>
      <w:r w:rsidRPr="00BF0DEE">
        <w:rPr>
          <w:rFonts w:ascii="Times New Roman" w:eastAsia="Times New Roman" w:hAnsi="Times New Roman" w:cs="Times New Roman"/>
          <w:sz w:val="24"/>
          <w:szCs w:val="24"/>
          <w:rtl/>
        </w:rPr>
        <w:t>لأنِّي عربيٌّ،</w:t>
      </w:r>
      <w:r w:rsidRPr="00BF0DEE">
        <w:rPr>
          <w:rFonts w:ascii="Times New Roman" w:eastAsia="Times New Roman" w:hAnsi="Times New Roman" w:cs="Times New Roman"/>
          <w:sz w:val="24"/>
          <w:szCs w:val="24"/>
        </w:rPr>
        <w:t> </w:t>
      </w:r>
      <w:r w:rsidRPr="00BF0DEE">
        <w:rPr>
          <w:rFonts w:ascii="Times New Roman" w:eastAsia="Times New Roman" w:hAnsi="Times New Roman" w:cs="Times New Roman"/>
          <w:sz w:val="24"/>
          <w:szCs w:val="24"/>
          <w:rtl/>
        </w:rPr>
        <w:t>والقرآنَ عربيٌّ،</w:t>
      </w:r>
      <w:r w:rsidRPr="00BF0DEE">
        <w:rPr>
          <w:rFonts w:ascii="Times New Roman" w:eastAsia="Times New Roman" w:hAnsi="Times New Roman" w:cs="Times New Roman"/>
          <w:sz w:val="24"/>
          <w:szCs w:val="24"/>
        </w:rPr>
        <w:t> </w:t>
      </w:r>
      <w:r w:rsidRPr="00BF0DEE">
        <w:rPr>
          <w:rFonts w:ascii="Times New Roman" w:eastAsia="Times New Roman" w:hAnsi="Times New Roman" w:cs="Times New Roman"/>
          <w:sz w:val="24"/>
          <w:szCs w:val="24"/>
          <w:rtl/>
        </w:rPr>
        <w:t>وكلامَ أهلِ الجنَّةِ عربيٌّ</w:t>
      </w:r>
      <w:r w:rsidRPr="00BF0DEE">
        <w:rPr>
          <w:rFonts w:ascii="Times New Roman" w:eastAsia="Times New Roman" w:hAnsi="Times New Roman" w:cs="Times New Roman"/>
          <w:sz w:val="24"/>
          <w:szCs w:val="24"/>
        </w:rPr>
        <w:t>".</w:t>
      </w:r>
      <w:hyperlink w:anchor="ref7" w:history="1">
        <w:r w:rsidRPr="00BF0DEE">
          <w:rPr>
            <w:rFonts w:ascii="Times New Roman" w:eastAsia="Times New Roman" w:hAnsi="Times New Roman" w:cs="Times New Roman"/>
            <w:color w:val="0000FF"/>
            <w:sz w:val="24"/>
            <w:szCs w:val="24"/>
            <w:u w:val="single"/>
          </w:rPr>
          <w:t>[7]</w:t>
        </w:r>
      </w:hyperlink>
    </w:p>
    <w:p w14:paraId="1D0CDAE7" w14:textId="77777777" w:rsidR="00BF0DEE" w:rsidRPr="00BF0DEE" w:rsidRDefault="00BF0DEE" w:rsidP="00BF0D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كما وقد روى أبو سلمة بن عبد الرحمن بن عوف -رضي الله عنه- أنّ رسول الله -صلّى الله عليه وسلّم- قال</w:t>
      </w:r>
      <w:r w:rsidRPr="00BF0DEE">
        <w:rPr>
          <w:rFonts w:ascii="Times New Roman" w:eastAsia="Times New Roman" w:hAnsi="Times New Roman" w:cs="Times New Roman"/>
          <w:sz w:val="24"/>
          <w:szCs w:val="24"/>
        </w:rPr>
        <w:t>: "</w:t>
      </w:r>
      <w:r w:rsidRPr="00BF0DEE">
        <w:rPr>
          <w:rFonts w:ascii="Times New Roman" w:eastAsia="Times New Roman" w:hAnsi="Times New Roman" w:cs="Times New Roman"/>
          <w:sz w:val="24"/>
          <w:szCs w:val="24"/>
          <w:rtl/>
        </w:rPr>
        <w:t>يا أيُّها الناسُ إن الربَّ واحدٌ، والأبَ واحدٌ، وليستِ</w:t>
      </w:r>
      <w:r w:rsidRPr="00BF0DEE">
        <w:rPr>
          <w:rFonts w:ascii="Times New Roman" w:eastAsia="Times New Roman" w:hAnsi="Times New Roman" w:cs="Times New Roman"/>
          <w:sz w:val="24"/>
          <w:szCs w:val="24"/>
        </w:rPr>
        <w:t> </w:t>
      </w:r>
      <w:r w:rsidRPr="00BF0DEE">
        <w:rPr>
          <w:rFonts w:ascii="Times New Roman" w:eastAsia="Times New Roman" w:hAnsi="Times New Roman" w:cs="Times New Roman"/>
          <w:sz w:val="24"/>
          <w:szCs w:val="24"/>
          <w:rtl/>
        </w:rPr>
        <w:t>العربيةُ</w:t>
      </w:r>
      <w:r w:rsidRPr="00BF0DEE">
        <w:rPr>
          <w:rFonts w:ascii="Times New Roman" w:eastAsia="Times New Roman" w:hAnsi="Times New Roman" w:cs="Times New Roman"/>
          <w:sz w:val="24"/>
          <w:szCs w:val="24"/>
        </w:rPr>
        <w:t> </w:t>
      </w:r>
      <w:r w:rsidRPr="00BF0DEE">
        <w:rPr>
          <w:rFonts w:ascii="Times New Roman" w:eastAsia="Times New Roman" w:hAnsi="Times New Roman" w:cs="Times New Roman"/>
          <w:sz w:val="24"/>
          <w:szCs w:val="24"/>
          <w:rtl/>
        </w:rPr>
        <w:t>بأحدِكم من أبٍ ولا أُمٍّ، وإنما هي اللسانُ، فمن تكلم بالعربيةِ فهو</w:t>
      </w:r>
      <w:r w:rsidRPr="00BF0DEE">
        <w:rPr>
          <w:rFonts w:ascii="Times New Roman" w:eastAsia="Times New Roman" w:hAnsi="Times New Roman" w:cs="Times New Roman"/>
          <w:sz w:val="24"/>
          <w:szCs w:val="24"/>
        </w:rPr>
        <w:t> </w:t>
      </w:r>
      <w:r w:rsidRPr="00BF0DEE">
        <w:rPr>
          <w:rFonts w:ascii="Times New Roman" w:eastAsia="Times New Roman" w:hAnsi="Times New Roman" w:cs="Times New Roman"/>
          <w:sz w:val="24"/>
          <w:szCs w:val="24"/>
          <w:rtl/>
        </w:rPr>
        <w:t>عربِيٌّ</w:t>
      </w:r>
      <w:r w:rsidRPr="00BF0DEE">
        <w:rPr>
          <w:rFonts w:ascii="Times New Roman" w:eastAsia="Times New Roman" w:hAnsi="Times New Roman" w:cs="Times New Roman"/>
          <w:sz w:val="24"/>
          <w:szCs w:val="24"/>
        </w:rPr>
        <w:t>".</w:t>
      </w:r>
      <w:hyperlink w:anchor="ref8" w:history="1">
        <w:r w:rsidRPr="00BF0DEE">
          <w:rPr>
            <w:rFonts w:ascii="Times New Roman" w:eastAsia="Times New Roman" w:hAnsi="Times New Roman" w:cs="Times New Roman"/>
            <w:color w:val="0000FF"/>
            <w:sz w:val="24"/>
            <w:szCs w:val="24"/>
            <w:u w:val="single"/>
          </w:rPr>
          <w:t>[8]</w:t>
        </w:r>
      </w:hyperlink>
    </w:p>
    <w:p w14:paraId="11369F0C" w14:textId="77777777" w:rsidR="00BF0DEE" w:rsidRPr="00BF0DEE" w:rsidRDefault="00BF0DEE" w:rsidP="00BF0D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كذلك قد روى عبد الله بن عباس -رضي الله عنه- في الحديث المطول</w:t>
      </w:r>
      <w:r w:rsidRPr="00BF0DEE">
        <w:rPr>
          <w:rFonts w:ascii="Times New Roman" w:eastAsia="Times New Roman" w:hAnsi="Times New Roman" w:cs="Times New Roman"/>
          <w:sz w:val="24"/>
          <w:szCs w:val="24"/>
        </w:rPr>
        <w:t>: "</w:t>
      </w:r>
      <w:r w:rsidRPr="00BF0DEE">
        <w:rPr>
          <w:rFonts w:ascii="Times New Roman" w:eastAsia="Times New Roman" w:hAnsi="Times New Roman" w:cs="Times New Roman"/>
          <w:sz w:val="24"/>
          <w:szCs w:val="24"/>
          <w:rtl/>
        </w:rPr>
        <w:t>قالَ النَّبيُّ صلَّى اللهُ عليه وسلَّمَ: فألْفَى ذلكَ أُمَّ إسْمَاعِيلَ وهي تُحِبُّ الإنْسَ، فَنَزَلُوا وأَرْسَلُوا إلى أَهْلِيهِمْ فَنَزَلُوا معهُمْ، حتَّى إذَا كانَ بهَا أَهْلُ أَبْيَاتٍ منهمْ، وشَبَّ الغُلَامُ وتَعَلَّمَ العَرَبِيَّةَ منهمْ، وأَنْفَسَهُمْ وأَعْجَبَهُمْ حِينَ شَبَّ، فَلَمَّا أَدْرَكَ زَوَّجُوهُ امْرَأَةً منهمْ، ومَاتَتْ أُمُّ إسْمَاعِيلَ</w:t>
      </w:r>
      <w:r w:rsidRPr="00BF0DEE">
        <w:rPr>
          <w:rFonts w:ascii="Times New Roman" w:eastAsia="Times New Roman" w:hAnsi="Times New Roman" w:cs="Times New Roman"/>
          <w:sz w:val="24"/>
          <w:szCs w:val="24"/>
        </w:rPr>
        <w:t>".</w:t>
      </w:r>
      <w:hyperlink w:anchor="ref9" w:history="1">
        <w:r w:rsidRPr="00BF0DEE">
          <w:rPr>
            <w:rFonts w:ascii="Times New Roman" w:eastAsia="Times New Roman" w:hAnsi="Times New Roman" w:cs="Times New Roman"/>
            <w:color w:val="0000FF"/>
            <w:sz w:val="24"/>
            <w:szCs w:val="24"/>
            <w:u w:val="single"/>
          </w:rPr>
          <w:t>[9]</w:t>
        </w:r>
      </w:hyperlink>
    </w:p>
    <w:p w14:paraId="77803BA4" w14:textId="77777777" w:rsidR="00BF0DEE" w:rsidRPr="00BF0DEE" w:rsidRDefault="00BF0DEE" w:rsidP="00BF0DEE">
      <w:pPr>
        <w:spacing w:before="100" w:beforeAutospacing="1" w:after="100" w:afterAutospacing="1" w:line="240" w:lineRule="auto"/>
        <w:outlineLvl w:val="2"/>
        <w:rPr>
          <w:rFonts w:ascii="Times New Roman" w:eastAsia="Times New Roman" w:hAnsi="Times New Roman" w:cs="Times New Roman"/>
          <w:b/>
          <w:bCs/>
          <w:sz w:val="27"/>
          <w:szCs w:val="27"/>
        </w:rPr>
      </w:pPr>
      <w:r w:rsidRPr="00BF0DEE">
        <w:rPr>
          <w:rFonts w:ascii="Times New Roman" w:eastAsia="Times New Roman" w:hAnsi="Times New Roman" w:cs="Times New Roman"/>
          <w:b/>
          <w:bCs/>
          <w:sz w:val="27"/>
          <w:szCs w:val="27"/>
          <w:rtl/>
        </w:rPr>
        <w:t>فقرة حكمة اليوم عن اللغة العربية</w:t>
      </w:r>
    </w:p>
    <w:p w14:paraId="0D7CE9D5"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lastRenderedPageBreak/>
        <w:t>والآن لا بدّ لنا أن نترككم مع فقرة حكمة اليوم عن اللغة العربية في اذاعة عن اللغة العربية جاهزة للطباعة فيما يأتي</w:t>
      </w:r>
      <w:r w:rsidRPr="00BF0DEE">
        <w:rPr>
          <w:rFonts w:ascii="Times New Roman" w:eastAsia="Times New Roman" w:hAnsi="Times New Roman" w:cs="Times New Roman"/>
          <w:sz w:val="24"/>
          <w:szCs w:val="24"/>
        </w:rPr>
        <w:t>:</w:t>
      </w:r>
    </w:p>
    <w:p w14:paraId="0C234F8C" w14:textId="77777777" w:rsidR="00BF0DEE" w:rsidRPr="00BF0DEE" w:rsidRDefault="00BF0DEE" w:rsidP="00BF0DE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Pr>
        <w:t>"</w:t>
      </w:r>
      <w:r w:rsidRPr="00BF0DEE">
        <w:rPr>
          <w:rFonts w:ascii="Times New Roman" w:eastAsia="Times New Roman" w:hAnsi="Times New Roman" w:cs="Times New Roman"/>
          <w:sz w:val="24"/>
          <w:szCs w:val="24"/>
          <w:rtl/>
        </w:rPr>
        <w:t>ليست العربية لأحدكم من أب ولا أم، وإنما هي من اللسان فمن تكلم بالعربية فهو عربي</w:t>
      </w:r>
      <w:r w:rsidRPr="00BF0DEE">
        <w:rPr>
          <w:rFonts w:ascii="Times New Roman" w:eastAsia="Times New Roman" w:hAnsi="Times New Roman" w:cs="Times New Roman"/>
          <w:sz w:val="24"/>
          <w:szCs w:val="24"/>
        </w:rPr>
        <w:t>".</w:t>
      </w:r>
    </w:p>
    <w:p w14:paraId="41AF660E" w14:textId="77777777" w:rsidR="00BF0DEE" w:rsidRPr="00BF0DEE" w:rsidRDefault="00BF0DEE" w:rsidP="00BF0DE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Pr>
        <w:t>"</w:t>
      </w:r>
      <w:r w:rsidRPr="00BF0DEE">
        <w:rPr>
          <w:rFonts w:ascii="Times New Roman" w:eastAsia="Times New Roman" w:hAnsi="Times New Roman" w:cs="Times New Roman"/>
          <w:sz w:val="24"/>
          <w:szCs w:val="24"/>
          <w:rtl/>
        </w:rPr>
        <w:t>تعلموا العربية فإنها من دينكم</w:t>
      </w:r>
      <w:r w:rsidRPr="00BF0DEE">
        <w:rPr>
          <w:rFonts w:ascii="Times New Roman" w:eastAsia="Times New Roman" w:hAnsi="Times New Roman" w:cs="Times New Roman"/>
          <w:sz w:val="24"/>
          <w:szCs w:val="24"/>
        </w:rPr>
        <w:t>".</w:t>
      </w:r>
    </w:p>
    <w:p w14:paraId="00EB09C5" w14:textId="77777777" w:rsidR="00BF0DEE" w:rsidRPr="00BF0DEE" w:rsidRDefault="00BF0DEE" w:rsidP="00BF0DE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Pr>
        <w:t>"</w:t>
      </w:r>
      <w:r w:rsidRPr="00BF0DEE">
        <w:rPr>
          <w:rFonts w:ascii="Times New Roman" w:eastAsia="Times New Roman" w:hAnsi="Times New Roman" w:cs="Times New Roman"/>
          <w:sz w:val="24"/>
          <w:szCs w:val="24"/>
          <w:rtl/>
        </w:rPr>
        <w:t xml:space="preserve">تعلموا العربية، فإنها تثبت العقل، وتزيد في </w:t>
      </w:r>
      <w:proofErr w:type="gramStart"/>
      <w:r w:rsidRPr="00BF0DEE">
        <w:rPr>
          <w:rFonts w:ascii="Times New Roman" w:eastAsia="Times New Roman" w:hAnsi="Times New Roman" w:cs="Times New Roman"/>
          <w:sz w:val="24"/>
          <w:szCs w:val="24"/>
          <w:rtl/>
        </w:rPr>
        <w:t>المروءة..</w:t>
      </w:r>
      <w:proofErr w:type="gramEnd"/>
      <w:r w:rsidRPr="00BF0DEE">
        <w:rPr>
          <w:rFonts w:ascii="Times New Roman" w:eastAsia="Times New Roman" w:hAnsi="Times New Roman" w:cs="Times New Roman"/>
          <w:sz w:val="24"/>
          <w:szCs w:val="24"/>
          <w:rtl/>
        </w:rPr>
        <w:t xml:space="preserve"> فاللغة بها جاءت شريعتنا فإذا بطلت اللغة بطلت الشرعية والأحكام، والإعراب أيضاً به تنصلح المعاني وتفهم.. فإذا بطل الإعراب بطلت المعاني، وإذا بطلت المعاني بطل الشرع أيضاً وما يبدو عليه أمر المعاملات كلها من المخاطبات والأقوال</w:t>
      </w:r>
      <w:r w:rsidRPr="00BF0DEE">
        <w:rPr>
          <w:rFonts w:ascii="Times New Roman" w:eastAsia="Times New Roman" w:hAnsi="Times New Roman" w:cs="Times New Roman"/>
          <w:sz w:val="24"/>
          <w:szCs w:val="24"/>
        </w:rPr>
        <w:t>".</w:t>
      </w:r>
    </w:p>
    <w:p w14:paraId="53E28682" w14:textId="77777777" w:rsidR="00BF0DEE" w:rsidRPr="00BF0DEE" w:rsidRDefault="00BF0DEE" w:rsidP="00BF0DE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Pr>
        <w:t>"</w:t>
      </w:r>
      <w:r w:rsidRPr="00BF0DEE">
        <w:rPr>
          <w:rFonts w:ascii="Times New Roman" w:eastAsia="Times New Roman" w:hAnsi="Times New Roman" w:cs="Times New Roman"/>
          <w:sz w:val="24"/>
          <w:szCs w:val="24"/>
          <w:rtl/>
        </w:rPr>
        <w:t>اللغة العربية بدأت فجأة على غاية الكمال، وهذا أغرب ما وقع في تاريخ البشر، فليس لها طفولة ولا شيخوخة</w:t>
      </w:r>
      <w:r w:rsidRPr="00BF0DEE">
        <w:rPr>
          <w:rFonts w:ascii="Times New Roman" w:eastAsia="Times New Roman" w:hAnsi="Times New Roman" w:cs="Times New Roman"/>
          <w:sz w:val="24"/>
          <w:szCs w:val="24"/>
        </w:rPr>
        <w:t>".</w:t>
      </w:r>
    </w:p>
    <w:p w14:paraId="344F0F0E" w14:textId="77777777" w:rsidR="00BF0DEE" w:rsidRPr="00BF0DEE" w:rsidRDefault="00BF0DEE" w:rsidP="00BF0DE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Pr>
        <w:t>"</w:t>
      </w:r>
      <w:r w:rsidRPr="00BF0DEE">
        <w:rPr>
          <w:rFonts w:ascii="Times New Roman" w:eastAsia="Times New Roman" w:hAnsi="Times New Roman" w:cs="Times New Roman"/>
          <w:sz w:val="24"/>
          <w:szCs w:val="24"/>
          <w:rtl/>
        </w:rPr>
        <w:t>إن للعربية ليناً ومرونةً يمكنانها من التكيّف وفقاً لمقتضيات العصر</w:t>
      </w:r>
      <w:r w:rsidRPr="00BF0DEE">
        <w:rPr>
          <w:rFonts w:ascii="Times New Roman" w:eastAsia="Times New Roman" w:hAnsi="Times New Roman" w:cs="Times New Roman"/>
          <w:sz w:val="24"/>
          <w:szCs w:val="24"/>
        </w:rPr>
        <w:t>".</w:t>
      </w:r>
    </w:p>
    <w:p w14:paraId="58016B9E" w14:textId="77777777" w:rsidR="00BF0DEE" w:rsidRPr="00BF0DEE" w:rsidRDefault="00BF0DEE" w:rsidP="00BF0DEE">
      <w:pPr>
        <w:spacing w:before="100" w:beforeAutospacing="1" w:after="100" w:afterAutospacing="1" w:line="240" w:lineRule="auto"/>
        <w:outlineLvl w:val="2"/>
        <w:rPr>
          <w:rFonts w:ascii="Times New Roman" w:eastAsia="Times New Roman" w:hAnsi="Times New Roman" w:cs="Times New Roman"/>
          <w:b/>
          <w:bCs/>
          <w:sz w:val="27"/>
          <w:szCs w:val="27"/>
        </w:rPr>
      </w:pPr>
      <w:r w:rsidRPr="00BF0DEE">
        <w:rPr>
          <w:rFonts w:ascii="Times New Roman" w:eastAsia="Times New Roman" w:hAnsi="Times New Roman" w:cs="Times New Roman"/>
          <w:b/>
          <w:bCs/>
          <w:sz w:val="27"/>
          <w:szCs w:val="27"/>
          <w:rtl/>
        </w:rPr>
        <w:t>فقرة هل تعلم عن اللغة العربية</w:t>
      </w:r>
    </w:p>
    <w:p w14:paraId="498A7CF1"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والآن مع فقرة هل تعلم عن اللغة العربية، يقدّمها لنا الطّالب " يذكر اسم الطالب" حيث إنّ أسلوب طرح المعلومات بطريقة هل تعلم أثبت قدرته العالية على تثبيت وإيصال المعلومة للمستمع، وذلك بطريقةٍ سهلة وممتعة</w:t>
      </w:r>
      <w:r w:rsidRPr="00BF0DEE">
        <w:rPr>
          <w:rFonts w:ascii="Times New Roman" w:eastAsia="Times New Roman" w:hAnsi="Times New Roman" w:cs="Times New Roman"/>
          <w:sz w:val="24"/>
          <w:szCs w:val="24"/>
        </w:rPr>
        <w:t>:</w:t>
      </w:r>
    </w:p>
    <w:p w14:paraId="60E7FCA5" w14:textId="77777777" w:rsidR="00BF0DEE" w:rsidRPr="00BF0DEE" w:rsidRDefault="00BF0DEE" w:rsidP="00BF0DE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هل تعلم أنّ اللغة العربية واحدة من اللغات السامية الموجوة على كوكب الأرض</w:t>
      </w:r>
      <w:r w:rsidRPr="00BF0DEE">
        <w:rPr>
          <w:rFonts w:ascii="Times New Roman" w:eastAsia="Times New Roman" w:hAnsi="Times New Roman" w:cs="Times New Roman"/>
          <w:sz w:val="24"/>
          <w:szCs w:val="24"/>
        </w:rPr>
        <w:t>.</w:t>
      </w:r>
    </w:p>
    <w:p w14:paraId="3ED430A4" w14:textId="77777777" w:rsidR="00BF0DEE" w:rsidRPr="00BF0DEE" w:rsidRDefault="00BF0DEE" w:rsidP="00BF0DE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هل تعلم أن اسم اللغة العربية مشتقٌّ من الإعراب، وهو يعني الإفصاح والتعبير</w:t>
      </w:r>
      <w:r w:rsidRPr="00BF0DEE">
        <w:rPr>
          <w:rFonts w:ascii="Times New Roman" w:eastAsia="Times New Roman" w:hAnsi="Times New Roman" w:cs="Times New Roman"/>
          <w:sz w:val="24"/>
          <w:szCs w:val="24"/>
        </w:rPr>
        <w:t>.</w:t>
      </w:r>
    </w:p>
    <w:p w14:paraId="6D5AD03A" w14:textId="77777777" w:rsidR="00BF0DEE" w:rsidRPr="00BF0DEE" w:rsidRDefault="00BF0DEE" w:rsidP="00BF0DE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هل تعلم أنّ اللغة العربية واحدةً من أكثر لغات العالم انتشارًا حيث يتحدّث وينطق بها حوالي 450 مليون إنسان</w:t>
      </w:r>
      <w:r w:rsidRPr="00BF0DEE">
        <w:rPr>
          <w:rFonts w:ascii="Times New Roman" w:eastAsia="Times New Roman" w:hAnsi="Times New Roman" w:cs="Times New Roman"/>
          <w:sz w:val="24"/>
          <w:szCs w:val="24"/>
        </w:rPr>
        <w:t>.</w:t>
      </w:r>
    </w:p>
    <w:p w14:paraId="4FF33A4E" w14:textId="77777777" w:rsidR="00BF0DEE" w:rsidRPr="00BF0DEE" w:rsidRDefault="00BF0DEE" w:rsidP="00BF0DE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هل تعلم أنّ اللغة العربية تعدّ مرتبطةً بالدين الإسلامي ارتباطًا وثيقًا فهي لغة القرآن الكريم ولغة السنة النبوية الشريفة</w:t>
      </w:r>
      <w:r w:rsidRPr="00BF0DEE">
        <w:rPr>
          <w:rFonts w:ascii="Times New Roman" w:eastAsia="Times New Roman" w:hAnsi="Times New Roman" w:cs="Times New Roman"/>
          <w:sz w:val="24"/>
          <w:szCs w:val="24"/>
        </w:rPr>
        <w:t>.</w:t>
      </w:r>
    </w:p>
    <w:p w14:paraId="41109847" w14:textId="77777777" w:rsidR="00BF0DEE" w:rsidRPr="00BF0DEE" w:rsidRDefault="00BF0DEE" w:rsidP="00BF0DE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هل تعلم أنّ اللغة العربية تتألف من ثمانية وعشرين حرفًا والهمز، وتتكوّن من ملايين الكلمات والمصطلحات</w:t>
      </w:r>
      <w:r w:rsidRPr="00BF0DEE">
        <w:rPr>
          <w:rFonts w:ascii="Times New Roman" w:eastAsia="Times New Roman" w:hAnsi="Times New Roman" w:cs="Times New Roman"/>
          <w:sz w:val="24"/>
          <w:szCs w:val="24"/>
        </w:rPr>
        <w:t>.</w:t>
      </w:r>
    </w:p>
    <w:p w14:paraId="34AEC2BF" w14:textId="77777777" w:rsidR="00BF0DEE" w:rsidRPr="00BF0DEE" w:rsidRDefault="00BF0DEE" w:rsidP="00BF0DE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هل تعلم أنّ اللغة العربية واحدةٌ من اللغات القلائل التي تُكتب من اليمين إلى اليسار</w:t>
      </w:r>
      <w:r w:rsidRPr="00BF0DEE">
        <w:rPr>
          <w:rFonts w:ascii="Times New Roman" w:eastAsia="Times New Roman" w:hAnsi="Times New Roman" w:cs="Times New Roman"/>
          <w:sz w:val="24"/>
          <w:szCs w:val="24"/>
        </w:rPr>
        <w:t>.</w:t>
      </w:r>
    </w:p>
    <w:p w14:paraId="2F71E2E5" w14:textId="77777777" w:rsidR="00BF0DEE" w:rsidRPr="00BF0DEE" w:rsidRDefault="00BF0DEE" w:rsidP="00BF0DE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هل تعلم أنّ العلماء يرون أن أبانا آدم عليه السلام نطق باللغة العربية بالجنة</w:t>
      </w:r>
      <w:r w:rsidRPr="00BF0DEE">
        <w:rPr>
          <w:rFonts w:ascii="Times New Roman" w:eastAsia="Times New Roman" w:hAnsi="Times New Roman" w:cs="Times New Roman"/>
          <w:sz w:val="24"/>
          <w:szCs w:val="24"/>
        </w:rPr>
        <w:t>.</w:t>
      </w:r>
    </w:p>
    <w:p w14:paraId="3F1A25F0" w14:textId="77777777" w:rsidR="00BF0DEE" w:rsidRPr="00BF0DEE" w:rsidRDefault="00BF0DEE" w:rsidP="00BF0DE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هل تعلم أنّ اللغة العربية قد تمّ تصنيفها لقسمين عبر التاريخ، وهما لغة عربية جنوبية، ولغة عربية شمالية</w:t>
      </w:r>
      <w:r w:rsidRPr="00BF0DEE">
        <w:rPr>
          <w:rFonts w:ascii="Times New Roman" w:eastAsia="Times New Roman" w:hAnsi="Times New Roman" w:cs="Times New Roman"/>
          <w:sz w:val="24"/>
          <w:szCs w:val="24"/>
        </w:rPr>
        <w:t>.</w:t>
      </w:r>
    </w:p>
    <w:p w14:paraId="692E2B3F" w14:textId="77777777" w:rsidR="00BF0DEE" w:rsidRPr="00BF0DEE" w:rsidRDefault="00BF0DEE" w:rsidP="00BF0DEE">
      <w:pPr>
        <w:spacing w:before="100" w:beforeAutospacing="1" w:after="100" w:afterAutospacing="1" w:line="240" w:lineRule="auto"/>
        <w:outlineLvl w:val="2"/>
        <w:rPr>
          <w:rFonts w:ascii="Times New Roman" w:eastAsia="Times New Roman" w:hAnsi="Times New Roman" w:cs="Times New Roman"/>
          <w:b/>
          <w:bCs/>
          <w:sz w:val="27"/>
          <w:szCs w:val="27"/>
        </w:rPr>
      </w:pPr>
      <w:r w:rsidRPr="00BF0DEE">
        <w:rPr>
          <w:rFonts w:ascii="Times New Roman" w:eastAsia="Times New Roman" w:hAnsi="Times New Roman" w:cs="Times New Roman"/>
          <w:b/>
          <w:bCs/>
          <w:sz w:val="27"/>
          <w:szCs w:val="27"/>
          <w:rtl/>
        </w:rPr>
        <w:t>فقرة عن أهمية اللغة العربية</w:t>
      </w:r>
    </w:p>
    <w:p w14:paraId="2B3DFF88"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نشكر زميلنا العزيز على المعلومات القيّمة التي أخبرنا بها في فقرة هل تعلم في مشوارنا الإذاعي، وننتقل معكم لفرة عن أهمية اللغة العربية مع الزّميل الطّالب " يذكر اسم الطالب</w:t>
      </w:r>
      <w:r w:rsidRPr="00BF0DEE">
        <w:rPr>
          <w:rFonts w:ascii="Times New Roman" w:eastAsia="Times New Roman" w:hAnsi="Times New Roman" w:cs="Times New Roman"/>
          <w:sz w:val="24"/>
          <w:szCs w:val="24"/>
        </w:rPr>
        <w:t>":</w:t>
      </w:r>
    </w:p>
    <w:p w14:paraId="0480D09D"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السلام عليكم ورحمة الله، الحمد لله ربّ العالمين، والصلاة والسّلاة على أتمّ المرسلين، وعلى آله وصحبه أجمعين، أما بعد: إنّ اللغة العربية تحتلّ المكانة العظيمة لدى أبنائها ولها أهميّة بالغة لدى جميع النّاس، اليوم وغدًا وعبر التّاريخ الطّويل لم تنقص أهميّة اللغة العربية بل هي تزداد على الدّوام، ويمكن أن يتمّ تلخيص أهميّة اللغة العربيّة بعدّة نقاطٍ وأمور رئيسة، حيث تتجلّى أهميّتها في أنّها لغة البيان والفصاحة بين كلّ اللغات، فالناطقون باللغة العربية يملكون قدرةً رهيبةً وعالية على التّعبير والوصف للمشاعر والأحاسيس والأفكار، وتتجلّى أهميّة اللغة العربية أيضًا أنّها لغة الوحي وكلام الله المُنزل على رسول الله -صلى الله عليه وسلم- فكان القرآن الكريم عربيًّا والسّنة النبوية عربية، وقد أخبر النّبي -صلى الله عليه وسلّم- أنّها لغة أهل الجنّة، وهي من أعظم مقوّمات الحضارة في الدّنيا حيث  ترتبط ارتباطًا وثيقًا بتاريخ العرب والمسلمين، ولا ننسى حديثًا أنّه تمّ إقرارها كلغةٍ رسمية لدى الأمم المتّحدة، فاللغة العربية وعاء الحضارة وهي واسعة النّطاق عميقة التأثير والأثر، وهي ممتدّة التاريخ، وقد فاقت اللغات الأخرى بكثرة وغزارة مفرداتها ودقة المعاني وعظمة الأسلوب</w:t>
      </w:r>
      <w:r w:rsidRPr="00BF0DEE">
        <w:rPr>
          <w:rFonts w:ascii="Times New Roman" w:eastAsia="Times New Roman" w:hAnsi="Times New Roman" w:cs="Times New Roman"/>
          <w:sz w:val="24"/>
          <w:szCs w:val="24"/>
        </w:rPr>
        <w:t>.</w:t>
      </w:r>
    </w:p>
    <w:p w14:paraId="5CCFC018" w14:textId="77777777" w:rsidR="00BF0DEE" w:rsidRPr="00BF0DEE" w:rsidRDefault="00BF0DEE" w:rsidP="00BF0DEE">
      <w:pPr>
        <w:spacing w:before="100" w:beforeAutospacing="1" w:after="100" w:afterAutospacing="1" w:line="240" w:lineRule="auto"/>
        <w:outlineLvl w:val="2"/>
        <w:rPr>
          <w:rFonts w:ascii="Times New Roman" w:eastAsia="Times New Roman" w:hAnsi="Times New Roman" w:cs="Times New Roman"/>
          <w:b/>
          <w:bCs/>
          <w:sz w:val="27"/>
          <w:szCs w:val="27"/>
        </w:rPr>
      </w:pPr>
      <w:r w:rsidRPr="00BF0DEE">
        <w:rPr>
          <w:rFonts w:ascii="Times New Roman" w:eastAsia="Times New Roman" w:hAnsi="Times New Roman" w:cs="Times New Roman"/>
          <w:b/>
          <w:bCs/>
          <w:sz w:val="27"/>
          <w:szCs w:val="27"/>
          <w:rtl/>
        </w:rPr>
        <w:t>فقرة أقوال الصحابة عن اللغة العربية</w:t>
      </w:r>
    </w:p>
    <w:p w14:paraId="2909473D"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lastRenderedPageBreak/>
        <w:t>كذلك لا بدّ من تقديم فقرة أقوال الصحابة الكرام -رضي الله عنهم- عن اللغة العربية يلقيها على مسامعنا الطالب "فلان" فيما يأتي</w:t>
      </w:r>
      <w:r w:rsidRPr="00BF0DEE">
        <w:rPr>
          <w:rFonts w:ascii="Times New Roman" w:eastAsia="Times New Roman" w:hAnsi="Times New Roman" w:cs="Times New Roman"/>
          <w:sz w:val="24"/>
          <w:szCs w:val="24"/>
        </w:rPr>
        <w:t>:</w:t>
      </w:r>
    </w:p>
    <w:p w14:paraId="63FEC5ED" w14:textId="77777777" w:rsidR="00BF0DEE" w:rsidRPr="00BF0DEE" w:rsidRDefault="00BF0DEE" w:rsidP="00BF0DE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b/>
          <w:bCs/>
          <w:sz w:val="24"/>
          <w:szCs w:val="24"/>
          <w:rtl/>
        </w:rPr>
        <w:t>يقول أبو بكر الصديق رضي الله عنه</w:t>
      </w:r>
      <w:r w:rsidRPr="00BF0DEE">
        <w:rPr>
          <w:rFonts w:ascii="Times New Roman" w:eastAsia="Times New Roman" w:hAnsi="Times New Roman" w:cs="Times New Roman"/>
          <w:b/>
          <w:bCs/>
          <w:sz w:val="24"/>
          <w:szCs w:val="24"/>
        </w:rPr>
        <w:t>: </w:t>
      </w:r>
      <w:r w:rsidRPr="00BF0DEE">
        <w:rPr>
          <w:rFonts w:ascii="Times New Roman" w:eastAsia="Times New Roman" w:hAnsi="Times New Roman" w:cs="Times New Roman"/>
          <w:sz w:val="24"/>
          <w:szCs w:val="24"/>
        </w:rPr>
        <w:t>"</w:t>
      </w:r>
      <w:r w:rsidRPr="00BF0DEE">
        <w:rPr>
          <w:rFonts w:ascii="Times New Roman" w:eastAsia="Times New Roman" w:hAnsi="Times New Roman" w:cs="Times New Roman"/>
          <w:sz w:val="24"/>
          <w:szCs w:val="24"/>
          <w:rtl/>
        </w:rPr>
        <w:t>النحو كالملحِ في الطعام لا يُستغنى عنه</w:t>
      </w:r>
      <w:r w:rsidRPr="00BF0DEE">
        <w:rPr>
          <w:rFonts w:ascii="Times New Roman" w:eastAsia="Times New Roman" w:hAnsi="Times New Roman" w:cs="Times New Roman"/>
          <w:sz w:val="24"/>
          <w:szCs w:val="24"/>
        </w:rPr>
        <w:t>".</w:t>
      </w:r>
    </w:p>
    <w:p w14:paraId="3FFBFBF9" w14:textId="77777777" w:rsidR="00BF0DEE" w:rsidRPr="00BF0DEE" w:rsidRDefault="00BF0DEE" w:rsidP="00BF0DE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b/>
          <w:bCs/>
          <w:sz w:val="24"/>
          <w:szCs w:val="24"/>
          <w:rtl/>
        </w:rPr>
        <w:t>كما قال زيد بن حارثة رضي الله عنه</w:t>
      </w:r>
      <w:r w:rsidRPr="00BF0DEE">
        <w:rPr>
          <w:rFonts w:ascii="Times New Roman" w:eastAsia="Times New Roman" w:hAnsi="Times New Roman" w:cs="Times New Roman"/>
          <w:b/>
          <w:bCs/>
          <w:sz w:val="24"/>
          <w:szCs w:val="24"/>
        </w:rPr>
        <w:t>: </w:t>
      </w:r>
      <w:r w:rsidRPr="00BF0DEE">
        <w:rPr>
          <w:rFonts w:ascii="Times New Roman" w:eastAsia="Times New Roman" w:hAnsi="Times New Roman" w:cs="Times New Roman"/>
          <w:sz w:val="24"/>
          <w:szCs w:val="24"/>
        </w:rPr>
        <w:t>"</w:t>
      </w:r>
      <w:r w:rsidRPr="00BF0DEE">
        <w:rPr>
          <w:rFonts w:ascii="Times New Roman" w:eastAsia="Times New Roman" w:hAnsi="Times New Roman" w:cs="Times New Roman"/>
          <w:sz w:val="24"/>
          <w:szCs w:val="24"/>
          <w:rtl/>
        </w:rPr>
        <w:t>ما كنتُ أدري ما معنى: ﴿ فَاطِرِ السَّمَوَاتِ وَالْأَرْضِ ﴾ [الأنعام: 14] حتى سمعتُ امرأةً من العربِ تقول: أنا فطرتُه؛ أي: ابتدأته” وقال: “إذا خَفِيَ عليكم شيءٌ من القرآنِ، فابتغوه في الشِّعرِ؛ فإنَّه ديوانُ العرب</w:t>
      </w:r>
      <w:r w:rsidRPr="00BF0DEE">
        <w:rPr>
          <w:rFonts w:ascii="Times New Roman" w:eastAsia="Times New Roman" w:hAnsi="Times New Roman" w:cs="Times New Roman"/>
          <w:sz w:val="24"/>
          <w:szCs w:val="24"/>
        </w:rPr>
        <w:t>".</w:t>
      </w:r>
    </w:p>
    <w:p w14:paraId="40FE685B" w14:textId="77777777" w:rsidR="00BF0DEE" w:rsidRPr="00BF0DEE" w:rsidRDefault="00BF0DEE" w:rsidP="00BF0DE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b/>
          <w:bCs/>
          <w:sz w:val="24"/>
          <w:szCs w:val="24"/>
          <w:rtl/>
        </w:rPr>
        <w:t>وكذلك يقول عثمان بن عفان رضي الله عنه</w:t>
      </w:r>
      <w:r w:rsidRPr="00BF0DEE">
        <w:rPr>
          <w:rFonts w:ascii="Times New Roman" w:eastAsia="Times New Roman" w:hAnsi="Times New Roman" w:cs="Times New Roman"/>
          <w:b/>
          <w:bCs/>
          <w:sz w:val="24"/>
          <w:szCs w:val="24"/>
        </w:rPr>
        <w:t>: </w:t>
      </w:r>
      <w:r w:rsidRPr="00BF0DEE">
        <w:rPr>
          <w:rFonts w:ascii="Times New Roman" w:eastAsia="Times New Roman" w:hAnsi="Times New Roman" w:cs="Times New Roman"/>
          <w:sz w:val="24"/>
          <w:szCs w:val="24"/>
        </w:rPr>
        <w:t>"</w:t>
      </w:r>
      <w:r w:rsidRPr="00BF0DEE">
        <w:rPr>
          <w:rFonts w:ascii="Times New Roman" w:eastAsia="Times New Roman" w:hAnsi="Times New Roman" w:cs="Times New Roman"/>
          <w:sz w:val="24"/>
          <w:szCs w:val="24"/>
          <w:rtl/>
        </w:rPr>
        <w:t>إنَّ الله لما أنزل كتابَه باللسان العربي، وجعل رسولَه مبلغًا عنه الكتاب والحكمة بلسانه العربي، وجعل السَّابقين إلى هذا الدين متكلِّمين به، ولم يكن سبيل إلى ضبط الدِّينِ ومعرفته إلا بضبط هذا اللسان، صارت معرفته من الدِّين، وأقرب إلى إقامةِ شعائر الدين</w:t>
      </w:r>
      <w:r w:rsidRPr="00BF0DEE">
        <w:rPr>
          <w:rFonts w:ascii="Times New Roman" w:eastAsia="Times New Roman" w:hAnsi="Times New Roman" w:cs="Times New Roman"/>
          <w:sz w:val="24"/>
          <w:szCs w:val="24"/>
        </w:rPr>
        <w:t>".</w:t>
      </w:r>
    </w:p>
    <w:p w14:paraId="7AF65049" w14:textId="77777777" w:rsidR="00BF0DEE" w:rsidRPr="00BF0DEE" w:rsidRDefault="00BF0DEE" w:rsidP="00BF0DEE">
      <w:pPr>
        <w:spacing w:before="100" w:beforeAutospacing="1" w:after="100" w:afterAutospacing="1" w:line="240" w:lineRule="auto"/>
        <w:outlineLvl w:val="2"/>
        <w:rPr>
          <w:rFonts w:ascii="Times New Roman" w:eastAsia="Times New Roman" w:hAnsi="Times New Roman" w:cs="Times New Roman"/>
          <w:b/>
          <w:bCs/>
          <w:sz w:val="27"/>
          <w:szCs w:val="27"/>
        </w:rPr>
      </w:pPr>
      <w:r w:rsidRPr="00BF0DEE">
        <w:rPr>
          <w:rFonts w:ascii="Times New Roman" w:eastAsia="Times New Roman" w:hAnsi="Times New Roman" w:cs="Times New Roman"/>
          <w:b/>
          <w:bCs/>
          <w:sz w:val="27"/>
          <w:szCs w:val="27"/>
          <w:rtl/>
        </w:rPr>
        <w:t>فقرة قل ولا تقل باللغة العربية</w:t>
      </w:r>
    </w:p>
    <w:p w14:paraId="5672E991"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بعد فقرة أهمية اللغة العربية الجميلة والمميزة، ننتقل معًا لفقرةٍ أخرى ممتعة، وهي فقرة قل ولا تقل باللغة العربية، وأترككم مع الطّالب "يذكر اسم الطالب" ليُطربنا بعظمة اللغة ودقّتها</w:t>
      </w:r>
      <w:r w:rsidRPr="00BF0DEE">
        <w:rPr>
          <w:rFonts w:ascii="Times New Roman" w:eastAsia="Times New Roman" w:hAnsi="Times New Roman" w:cs="Times New Roman"/>
          <w:sz w:val="24"/>
          <w:szCs w:val="24"/>
        </w:rPr>
        <w:t>:</w:t>
      </w:r>
    </w:p>
    <w:p w14:paraId="117752FE" w14:textId="77777777" w:rsidR="00BF0DEE" w:rsidRPr="00BF0DEE" w:rsidRDefault="00BF0DEE" w:rsidP="00BF0DE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قل تسلّمت ولا تقل استلمت، وتأتي بمعنى استلم الشيء أي قبّله</w:t>
      </w:r>
      <w:r w:rsidRPr="00BF0DEE">
        <w:rPr>
          <w:rFonts w:ascii="Times New Roman" w:eastAsia="Times New Roman" w:hAnsi="Times New Roman" w:cs="Times New Roman"/>
          <w:sz w:val="24"/>
          <w:szCs w:val="24"/>
        </w:rPr>
        <w:t>.</w:t>
      </w:r>
    </w:p>
    <w:p w14:paraId="29B7A2A8" w14:textId="77777777" w:rsidR="00BF0DEE" w:rsidRPr="00BF0DEE" w:rsidRDefault="00BF0DEE" w:rsidP="00BF0DE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قل فلان حسن الخلق ولا تقل فلان خلوق، فالخلوق هو الطّيب</w:t>
      </w:r>
      <w:r w:rsidRPr="00BF0DEE">
        <w:rPr>
          <w:rFonts w:ascii="Times New Roman" w:eastAsia="Times New Roman" w:hAnsi="Times New Roman" w:cs="Times New Roman"/>
          <w:sz w:val="24"/>
          <w:szCs w:val="24"/>
        </w:rPr>
        <w:t>.</w:t>
      </w:r>
    </w:p>
    <w:p w14:paraId="04E7CC58" w14:textId="77777777" w:rsidR="00BF0DEE" w:rsidRPr="00BF0DEE" w:rsidRDefault="00BF0DEE" w:rsidP="00BF0DE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قل استحم ولا تقل تحمم، فتحمم الشيء أي اسودّ</w:t>
      </w:r>
      <w:r w:rsidRPr="00BF0DEE">
        <w:rPr>
          <w:rFonts w:ascii="Times New Roman" w:eastAsia="Times New Roman" w:hAnsi="Times New Roman" w:cs="Times New Roman"/>
          <w:sz w:val="24"/>
          <w:szCs w:val="24"/>
        </w:rPr>
        <w:t>.</w:t>
      </w:r>
    </w:p>
    <w:p w14:paraId="4B97001E" w14:textId="77777777" w:rsidR="00BF0DEE" w:rsidRPr="00BF0DEE" w:rsidRDefault="00BF0DEE" w:rsidP="00BF0DE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قل خريطة ولا تقل خارطة، فالخارطة تعني التقطيع</w:t>
      </w:r>
      <w:r w:rsidRPr="00BF0DEE">
        <w:rPr>
          <w:rFonts w:ascii="Times New Roman" w:eastAsia="Times New Roman" w:hAnsi="Times New Roman" w:cs="Times New Roman"/>
          <w:sz w:val="24"/>
          <w:szCs w:val="24"/>
        </w:rPr>
        <w:t>.</w:t>
      </w:r>
    </w:p>
    <w:p w14:paraId="7AEC68EB" w14:textId="77777777" w:rsidR="00BF0DEE" w:rsidRPr="00BF0DEE" w:rsidRDefault="00BF0DEE" w:rsidP="00BF0DE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قل مبارك ولا تقل مبروك، فالمبروك هو القاعد العاجز عن الحركة</w:t>
      </w:r>
      <w:r w:rsidRPr="00BF0DEE">
        <w:rPr>
          <w:rFonts w:ascii="Times New Roman" w:eastAsia="Times New Roman" w:hAnsi="Times New Roman" w:cs="Times New Roman"/>
          <w:sz w:val="24"/>
          <w:szCs w:val="24"/>
        </w:rPr>
        <w:t>.</w:t>
      </w:r>
    </w:p>
    <w:p w14:paraId="5A820065" w14:textId="77777777" w:rsidR="00BF0DEE" w:rsidRPr="00BF0DEE" w:rsidRDefault="00BF0DEE" w:rsidP="00BF0DE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قل المُتوفّى ولا تقل المتوفّي، فالمتوفّي هو اسم الفاعل وهو الله سبحانه الذي يتولّى الأنفس</w:t>
      </w:r>
      <w:r w:rsidRPr="00BF0DEE">
        <w:rPr>
          <w:rFonts w:ascii="Times New Roman" w:eastAsia="Times New Roman" w:hAnsi="Times New Roman" w:cs="Times New Roman"/>
          <w:sz w:val="24"/>
          <w:szCs w:val="24"/>
        </w:rPr>
        <w:t>.</w:t>
      </w:r>
    </w:p>
    <w:p w14:paraId="48561ACD" w14:textId="77777777" w:rsidR="00BF0DEE" w:rsidRPr="00BF0DEE" w:rsidRDefault="00BF0DEE" w:rsidP="00BF0DE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قل فلان موجود ولا تقل تواجد فلان، فالتّواجد هو شدّة الحب والعشق</w:t>
      </w:r>
      <w:r w:rsidRPr="00BF0DEE">
        <w:rPr>
          <w:rFonts w:ascii="Times New Roman" w:eastAsia="Times New Roman" w:hAnsi="Times New Roman" w:cs="Times New Roman"/>
          <w:sz w:val="24"/>
          <w:szCs w:val="24"/>
        </w:rPr>
        <w:t>.</w:t>
      </w:r>
    </w:p>
    <w:p w14:paraId="2A4F0AD5" w14:textId="77777777" w:rsidR="00BF0DEE" w:rsidRPr="00BF0DEE" w:rsidRDefault="00BF0DEE" w:rsidP="00BF0DE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قل أيّما فضل العلم أم المال ولا تقل أيّهما أفضل</w:t>
      </w:r>
      <w:r w:rsidRPr="00BF0DEE">
        <w:rPr>
          <w:rFonts w:ascii="Times New Roman" w:eastAsia="Times New Roman" w:hAnsi="Times New Roman" w:cs="Times New Roman"/>
          <w:sz w:val="24"/>
          <w:szCs w:val="24"/>
        </w:rPr>
        <w:t>.</w:t>
      </w:r>
    </w:p>
    <w:p w14:paraId="355F577C" w14:textId="77777777" w:rsidR="00BF0DEE" w:rsidRPr="00BF0DEE" w:rsidRDefault="00BF0DEE" w:rsidP="00BF0DE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قل اعتزل العرش ولا تقل تنازل عن العرش</w:t>
      </w:r>
      <w:r w:rsidRPr="00BF0DEE">
        <w:rPr>
          <w:rFonts w:ascii="Times New Roman" w:eastAsia="Times New Roman" w:hAnsi="Times New Roman" w:cs="Times New Roman"/>
          <w:sz w:val="24"/>
          <w:szCs w:val="24"/>
        </w:rPr>
        <w:t>.</w:t>
      </w:r>
    </w:p>
    <w:p w14:paraId="25ABFC2D" w14:textId="77777777" w:rsidR="00BF0DEE" w:rsidRPr="00BF0DEE" w:rsidRDefault="00BF0DEE" w:rsidP="00BF0DE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قل المصرِف ولا تقل المصرَف</w:t>
      </w:r>
      <w:r w:rsidRPr="00BF0DEE">
        <w:rPr>
          <w:rFonts w:ascii="Times New Roman" w:eastAsia="Times New Roman" w:hAnsi="Times New Roman" w:cs="Times New Roman"/>
          <w:sz w:val="24"/>
          <w:szCs w:val="24"/>
        </w:rPr>
        <w:t>.</w:t>
      </w:r>
    </w:p>
    <w:p w14:paraId="51F612CD" w14:textId="77777777" w:rsidR="00BF0DEE" w:rsidRPr="00BF0DEE" w:rsidRDefault="00BF0DEE" w:rsidP="00BF0DE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قل متخصصٌ بالعلم ولا تقل أخصائي بالعلم</w:t>
      </w:r>
      <w:r w:rsidRPr="00BF0DEE">
        <w:rPr>
          <w:rFonts w:ascii="Times New Roman" w:eastAsia="Times New Roman" w:hAnsi="Times New Roman" w:cs="Times New Roman"/>
          <w:sz w:val="24"/>
          <w:szCs w:val="24"/>
        </w:rPr>
        <w:t>.</w:t>
      </w:r>
    </w:p>
    <w:p w14:paraId="683C351C" w14:textId="77777777" w:rsidR="00BF0DEE" w:rsidRPr="00BF0DEE" w:rsidRDefault="00BF0DEE" w:rsidP="00BF0DE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قل خِطبة الزواج ولا تقل خُطبة الزواج</w:t>
      </w:r>
      <w:r w:rsidRPr="00BF0DEE">
        <w:rPr>
          <w:rFonts w:ascii="Times New Roman" w:eastAsia="Times New Roman" w:hAnsi="Times New Roman" w:cs="Times New Roman"/>
          <w:sz w:val="24"/>
          <w:szCs w:val="24"/>
        </w:rPr>
        <w:t>.</w:t>
      </w:r>
    </w:p>
    <w:p w14:paraId="68CE6FED" w14:textId="77777777" w:rsidR="00BF0DEE" w:rsidRPr="00BF0DEE" w:rsidRDefault="00BF0DEE" w:rsidP="00BF0DE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قل هو عائل على غيره، وهم عالة على غيرهم؛ ولا تقل هو عالة على غيره</w:t>
      </w:r>
      <w:r w:rsidRPr="00BF0DEE">
        <w:rPr>
          <w:rFonts w:ascii="Times New Roman" w:eastAsia="Times New Roman" w:hAnsi="Times New Roman" w:cs="Times New Roman"/>
          <w:sz w:val="24"/>
          <w:szCs w:val="24"/>
        </w:rPr>
        <w:t>.</w:t>
      </w:r>
    </w:p>
    <w:p w14:paraId="52A8C17F" w14:textId="77777777" w:rsidR="00BF0DEE" w:rsidRPr="00BF0DEE" w:rsidRDefault="00BF0DEE" w:rsidP="00BF0DE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قل كشفتُ عن الأمر الخفي خفاءه؛ ولا تقل كشفت الأمرَ الخفيَّ</w:t>
      </w:r>
      <w:r w:rsidRPr="00BF0DEE">
        <w:rPr>
          <w:rFonts w:ascii="Times New Roman" w:eastAsia="Times New Roman" w:hAnsi="Times New Roman" w:cs="Times New Roman"/>
          <w:sz w:val="24"/>
          <w:szCs w:val="24"/>
        </w:rPr>
        <w:t>.</w:t>
      </w:r>
    </w:p>
    <w:p w14:paraId="2F13FC48" w14:textId="77777777" w:rsidR="00BF0DEE" w:rsidRPr="00BF0DEE" w:rsidRDefault="00BF0DEE" w:rsidP="00BF0DEE">
      <w:pPr>
        <w:spacing w:before="100" w:beforeAutospacing="1" w:after="100" w:afterAutospacing="1" w:line="240" w:lineRule="auto"/>
        <w:outlineLvl w:val="2"/>
        <w:rPr>
          <w:rFonts w:ascii="Times New Roman" w:eastAsia="Times New Roman" w:hAnsi="Times New Roman" w:cs="Times New Roman"/>
          <w:b/>
          <w:bCs/>
          <w:sz w:val="27"/>
          <w:szCs w:val="27"/>
        </w:rPr>
      </w:pPr>
      <w:r w:rsidRPr="00BF0DEE">
        <w:rPr>
          <w:rFonts w:ascii="Times New Roman" w:eastAsia="Times New Roman" w:hAnsi="Times New Roman" w:cs="Times New Roman"/>
          <w:b/>
          <w:bCs/>
          <w:sz w:val="27"/>
          <w:szCs w:val="27"/>
          <w:rtl/>
        </w:rPr>
        <w:t>فقرة أسئلة عن اللغة العربية</w:t>
      </w:r>
    </w:p>
    <w:p w14:paraId="2CC21326"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نلاحظ أن كلّ فقرات الإذاعة ممتعة ومسلّية ومفيدة لهذا اليوم، وذلك لأنّ اللغة العربية لغة الجمال والحب، وهي لغةٌ ممتعة بقدر حجمها، ولذلك نقدّم لكم الآن مع الطالب "يذكر اسم الطالب" فقرة أسئلة عن اللغة العربية</w:t>
      </w:r>
      <w:r w:rsidRPr="00BF0DEE">
        <w:rPr>
          <w:rFonts w:ascii="Times New Roman" w:eastAsia="Times New Roman" w:hAnsi="Times New Roman" w:cs="Times New Roman"/>
          <w:sz w:val="24"/>
          <w:szCs w:val="24"/>
        </w:rPr>
        <w:t>:</w:t>
      </w:r>
    </w:p>
    <w:p w14:paraId="2C656D1A" w14:textId="77777777" w:rsidR="00BF0DEE" w:rsidRPr="00BF0DEE" w:rsidRDefault="00BF0DEE" w:rsidP="00BF0DE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b/>
          <w:bCs/>
          <w:sz w:val="24"/>
          <w:szCs w:val="24"/>
          <w:rtl/>
        </w:rPr>
        <w:t>السؤال</w:t>
      </w:r>
      <w:r w:rsidRPr="00BF0DEE">
        <w:rPr>
          <w:rFonts w:ascii="Times New Roman" w:eastAsia="Times New Roman" w:hAnsi="Times New Roman" w:cs="Times New Roman"/>
          <w:sz w:val="24"/>
          <w:szCs w:val="24"/>
        </w:rPr>
        <w:t xml:space="preserve">: </w:t>
      </w:r>
      <w:r w:rsidRPr="00BF0DEE">
        <w:rPr>
          <w:rFonts w:ascii="Times New Roman" w:eastAsia="Times New Roman" w:hAnsi="Times New Roman" w:cs="Times New Roman"/>
          <w:sz w:val="24"/>
          <w:szCs w:val="24"/>
          <w:rtl/>
        </w:rPr>
        <w:t>لماذا سمّيت اللغة العربية باسم لغة الضّاد؟</w:t>
      </w:r>
    </w:p>
    <w:p w14:paraId="4A173F2F" w14:textId="77777777" w:rsidR="00BF0DEE" w:rsidRPr="00BF0DEE" w:rsidRDefault="00BF0DEE" w:rsidP="00BF0DE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b/>
          <w:bCs/>
          <w:sz w:val="24"/>
          <w:szCs w:val="24"/>
          <w:rtl/>
        </w:rPr>
        <w:t>الجواب</w:t>
      </w:r>
      <w:r w:rsidRPr="00BF0DEE">
        <w:rPr>
          <w:rFonts w:ascii="Times New Roman" w:eastAsia="Times New Roman" w:hAnsi="Times New Roman" w:cs="Times New Roman"/>
          <w:sz w:val="24"/>
          <w:szCs w:val="24"/>
        </w:rPr>
        <w:t xml:space="preserve">: </w:t>
      </w:r>
      <w:r w:rsidRPr="00BF0DEE">
        <w:rPr>
          <w:rFonts w:ascii="Times New Roman" w:eastAsia="Times New Roman" w:hAnsi="Times New Roman" w:cs="Times New Roman"/>
          <w:sz w:val="24"/>
          <w:szCs w:val="24"/>
          <w:rtl/>
        </w:rPr>
        <w:t>لأنّ اللغة العربية هي اللغة الوحيدة عبر التّاريخ التي تحوي على حرف الضاد</w:t>
      </w:r>
      <w:r w:rsidRPr="00BF0DEE">
        <w:rPr>
          <w:rFonts w:ascii="Times New Roman" w:eastAsia="Times New Roman" w:hAnsi="Times New Roman" w:cs="Times New Roman"/>
          <w:sz w:val="24"/>
          <w:szCs w:val="24"/>
        </w:rPr>
        <w:t>.</w:t>
      </w:r>
    </w:p>
    <w:p w14:paraId="78DFC583" w14:textId="77777777" w:rsidR="00BF0DEE" w:rsidRPr="00BF0DEE" w:rsidRDefault="00BF0DEE" w:rsidP="00BF0DE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b/>
          <w:bCs/>
          <w:sz w:val="24"/>
          <w:szCs w:val="24"/>
          <w:rtl/>
        </w:rPr>
        <w:t>السؤال</w:t>
      </w:r>
      <w:r w:rsidRPr="00BF0DEE">
        <w:rPr>
          <w:rFonts w:ascii="Times New Roman" w:eastAsia="Times New Roman" w:hAnsi="Times New Roman" w:cs="Times New Roman"/>
          <w:sz w:val="24"/>
          <w:szCs w:val="24"/>
        </w:rPr>
        <w:t xml:space="preserve">: </w:t>
      </w:r>
      <w:r w:rsidRPr="00BF0DEE">
        <w:rPr>
          <w:rFonts w:ascii="Times New Roman" w:eastAsia="Times New Roman" w:hAnsi="Times New Roman" w:cs="Times New Roman"/>
          <w:sz w:val="24"/>
          <w:szCs w:val="24"/>
          <w:rtl/>
        </w:rPr>
        <w:t>ما اسم العالم الذي وضع النّقاط على الحروف في الأبجدية العربية؟</w:t>
      </w:r>
    </w:p>
    <w:p w14:paraId="3BA931D2" w14:textId="77777777" w:rsidR="00BF0DEE" w:rsidRPr="00BF0DEE" w:rsidRDefault="00BF0DEE" w:rsidP="00BF0DE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b/>
          <w:bCs/>
          <w:sz w:val="24"/>
          <w:szCs w:val="24"/>
          <w:rtl/>
        </w:rPr>
        <w:t>الجواب</w:t>
      </w:r>
      <w:r w:rsidRPr="00BF0DEE">
        <w:rPr>
          <w:rFonts w:ascii="Times New Roman" w:eastAsia="Times New Roman" w:hAnsi="Times New Roman" w:cs="Times New Roman"/>
          <w:sz w:val="24"/>
          <w:szCs w:val="24"/>
        </w:rPr>
        <w:t xml:space="preserve">: </w:t>
      </w:r>
      <w:r w:rsidRPr="00BF0DEE">
        <w:rPr>
          <w:rFonts w:ascii="Times New Roman" w:eastAsia="Times New Roman" w:hAnsi="Times New Roman" w:cs="Times New Roman"/>
          <w:sz w:val="24"/>
          <w:szCs w:val="24"/>
          <w:rtl/>
        </w:rPr>
        <w:t>أبو الأسود الدؤلي</w:t>
      </w:r>
      <w:r w:rsidRPr="00BF0DEE">
        <w:rPr>
          <w:rFonts w:ascii="Times New Roman" w:eastAsia="Times New Roman" w:hAnsi="Times New Roman" w:cs="Times New Roman"/>
          <w:sz w:val="24"/>
          <w:szCs w:val="24"/>
        </w:rPr>
        <w:t>.</w:t>
      </w:r>
    </w:p>
    <w:p w14:paraId="64E9093F" w14:textId="77777777" w:rsidR="00BF0DEE" w:rsidRPr="00BF0DEE" w:rsidRDefault="00BF0DEE" w:rsidP="00BF0DE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b/>
          <w:bCs/>
          <w:sz w:val="24"/>
          <w:szCs w:val="24"/>
          <w:rtl/>
        </w:rPr>
        <w:t>السؤال</w:t>
      </w:r>
      <w:r w:rsidRPr="00BF0DEE">
        <w:rPr>
          <w:rFonts w:ascii="Times New Roman" w:eastAsia="Times New Roman" w:hAnsi="Times New Roman" w:cs="Times New Roman"/>
          <w:sz w:val="24"/>
          <w:szCs w:val="24"/>
        </w:rPr>
        <w:t xml:space="preserve">: </w:t>
      </w:r>
      <w:r w:rsidRPr="00BF0DEE">
        <w:rPr>
          <w:rFonts w:ascii="Times New Roman" w:eastAsia="Times New Roman" w:hAnsi="Times New Roman" w:cs="Times New Roman"/>
          <w:sz w:val="24"/>
          <w:szCs w:val="24"/>
          <w:rtl/>
        </w:rPr>
        <w:t>في اللغة العربية معروفةٌ بجمال خطوطها، فما هو الخطّ الأقدم بين الخطوط العربية؟</w:t>
      </w:r>
    </w:p>
    <w:p w14:paraId="5B14AC6C" w14:textId="77777777" w:rsidR="00BF0DEE" w:rsidRPr="00BF0DEE" w:rsidRDefault="00BF0DEE" w:rsidP="00BF0DE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b/>
          <w:bCs/>
          <w:sz w:val="24"/>
          <w:szCs w:val="24"/>
          <w:rtl/>
        </w:rPr>
        <w:t>الجواب</w:t>
      </w:r>
      <w:r w:rsidRPr="00BF0DEE">
        <w:rPr>
          <w:rFonts w:ascii="Times New Roman" w:eastAsia="Times New Roman" w:hAnsi="Times New Roman" w:cs="Times New Roman"/>
          <w:sz w:val="24"/>
          <w:szCs w:val="24"/>
        </w:rPr>
        <w:t xml:space="preserve">: </w:t>
      </w:r>
      <w:r w:rsidRPr="00BF0DEE">
        <w:rPr>
          <w:rFonts w:ascii="Times New Roman" w:eastAsia="Times New Roman" w:hAnsi="Times New Roman" w:cs="Times New Roman"/>
          <w:sz w:val="24"/>
          <w:szCs w:val="24"/>
          <w:rtl/>
        </w:rPr>
        <w:t>الخطّ الكوفي هو أقدم الخطوط العربية تاريخيًا</w:t>
      </w:r>
      <w:r w:rsidRPr="00BF0DEE">
        <w:rPr>
          <w:rFonts w:ascii="Times New Roman" w:eastAsia="Times New Roman" w:hAnsi="Times New Roman" w:cs="Times New Roman"/>
          <w:sz w:val="24"/>
          <w:szCs w:val="24"/>
        </w:rPr>
        <w:t>.</w:t>
      </w:r>
    </w:p>
    <w:p w14:paraId="432792B6" w14:textId="77777777" w:rsidR="00BF0DEE" w:rsidRPr="00BF0DEE" w:rsidRDefault="00BF0DEE" w:rsidP="00BF0DE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b/>
          <w:bCs/>
          <w:sz w:val="24"/>
          <w:szCs w:val="24"/>
          <w:rtl/>
        </w:rPr>
        <w:t>السؤال</w:t>
      </w:r>
      <w:r w:rsidRPr="00BF0DEE">
        <w:rPr>
          <w:rFonts w:ascii="Times New Roman" w:eastAsia="Times New Roman" w:hAnsi="Times New Roman" w:cs="Times New Roman"/>
          <w:sz w:val="24"/>
          <w:szCs w:val="24"/>
        </w:rPr>
        <w:t xml:space="preserve">: </w:t>
      </w:r>
      <w:r w:rsidRPr="00BF0DEE">
        <w:rPr>
          <w:rFonts w:ascii="Times New Roman" w:eastAsia="Times New Roman" w:hAnsi="Times New Roman" w:cs="Times New Roman"/>
          <w:sz w:val="24"/>
          <w:szCs w:val="24"/>
          <w:rtl/>
        </w:rPr>
        <w:t>ماذا تعني كلمة يراع في اللغة العربية؟</w:t>
      </w:r>
    </w:p>
    <w:p w14:paraId="60342409" w14:textId="77777777" w:rsidR="00BF0DEE" w:rsidRPr="00BF0DEE" w:rsidRDefault="00BF0DEE" w:rsidP="00BF0DE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b/>
          <w:bCs/>
          <w:sz w:val="24"/>
          <w:szCs w:val="24"/>
          <w:rtl/>
        </w:rPr>
        <w:t>الجواب</w:t>
      </w:r>
      <w:r w:rsidRPr="00BF0DEE">
        <w:rPr>
          <w:rFonts w:ascii="Times New Roman" w:eastAsia="Times New Roman" w:hAnsi="Times New Roman" w:cs="Times New Roman"/>
          <w:sz w:val="24"/>
          <w:szCs w:val="24"/>
        </w:rPr>
        <w:t xml:space="preserve">: </w:t>
      </w:r>
      <w:r w:rsidRPr="00BF0DEE">
        <w:rPr>
          <w:rFonts w:ascii="Times New Roman" w:eastAsia="Times New Roman" w:hAnsi="Times New Roman" w:cs="Times New Roman"/>
          <w:sz w:val="24"/>
          <w:szCs w:val="24"/>
          <w:rtl/>
        </w:rPr>
        <w:t>إنّ اليراع هو القلم</w:t>
      </w:r>
      <w:r w:rsidRPr="00BF0DEE">
        <w:rPr>
          <w:rFonts w:ascii="Times New Roman" w:eastAsia="Times New Roman" w:hAnsi="Times New Roman" w:cs="Times New Roman"/>
          <w:sz w:val="24"/>
          <w:szCs w:val="24"/>
        </w:rPr>
        <w:t>.</w:t>
      </w:r>
    </w:p>
    <w:p w14:paraId="4B5757E4" w14:textId="77777777" w:rsidR="00BF0DEE" w:rsidRPr="00BF0DEE" w:rsidRDefault="00BF0DEE" w:rsidP="00BF0DE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b/>
          <w:bCs/>
          <w:sz w:val="24"/>
          <w:szCs w:val="24"/>
          <w:rtl/>
        </w:rPr>
        <w:t>السؤال</w:t>
      </w:r>
      <w:r w:rsidRPr="00BF0DEE">
        <w:rPr>
          <w:rFonts w:ascii="Times New Roman" w:eastAsia="Times New Roman" w:hAnsi="Times New Roman" w:cs="Times New Roman"/>
          <w:sz w:val="24"/>
          <w:szCs w:val="24"/>
        </w:rPr>
        <w:t xml:space="preserve">: </w:t>
      </w:r>
      <w:r w:rsidRPr="00BF0DEE">
        <w:rPr>
          <w:rFonts w:ascii="Times New Roman" w:eastAsia="Times New Roman" w:hAnsi="Times New Roman" w:cs="Times New Roman"/>
          <w:sz w:val="24"/>
          <w:szCs w:val="24"/>
          <w:rtl/>
        </w:rPr>
        <w:t>ما هو ترتيب اللغة العربية بالانتشار بين لغات العالم أجمع؟</w:t>
      </w:r>
    </w:p>
    <w:p w14:paraId="70D3B1DF" w14:textId="77777777" w:rsidR="00BF0DEE" w:rsidRPr="00BF0DEE" w:rsidRDefault="00BF0DEE" w:rsidP="00BF0DE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b/>
          <w:bCs/>
          <w:sz w:val="24"/>
          <w:szCs w:val="24"/>
          <w:rtl/>
        </w:rPr>
        <w:t>الجواب</w:t>
      </w:r>
      <w:r w:rsidRPr="00BF0DEE">
        <w:rPr>
          <w:rFonts w:ascii="Times New Roman" w:eastAsia="Times New Roman" w:hAnsi="Times New Roman" w:cs="Times New Roman"/>
          <w:sz w:val="24"/>
          <w:szCs w:val="24"/>
        </w:rPr>
        <w:t xml:space="preserve">: </w:t>
      </w:r>
      <w:r w:rsidRPr="00BF0DEE">
        <w:rPr>
          <w:rFonts w:ascii="Times New Roman" w:eastAsia="Times New Roman" w:hAnsi="Times New Roman" w:cs="Times New Roman"/>
          <w:sz w:val="24"/>
          <w:szCs w:val="24"/>
          <w:rtl/>
        </w:rPr>
        <w:t>هي الرّابعة من حيث الانتشار حول العالم</w:t>
      </w:r>
      <w:r w:rsidRPr="00BF0DEE">
        <w:rPr>
          <w:rFonts w:ascii="Times New Roman" w:eastAsia="Times New Roman" w:hAnsi="Times New Roman" w:cs="Times New Roman"/>
          <w:sz w:val="24"/>
          <w:szCs w:val="24"/>
        </w:rPr>
        <w:t>.</w:t>
      </w:r>
    </w:p>
    <w:p w14:paraId="045BB55F" w14:textId="77777777" w:rsidR="00BF0DEE" w:rsidRPr="00BF0DEE" w:rsidRDefault="00BF0DEE" w:rsidP="00BF0DE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b/>
          <w:bCs/>
          <w:sz w:val="24"/>
          <w:szCs w:val="24"/>
          <w:rtl/>
        </w:rPr>
        <w:t>السؤال</w:t>
      </w:r>
      <w:r w:rsidRPr="00BF0DEE">
        <w:rPr>
          <w:rFonts w:ascii="Times New Roman" w:eastAsia="Times New Roman" w:hAnsi="Times New Roman" w:cs="Times New Roman"/>
          <w:sz w:val="24"/>
          <w:szCs w:val="24"/>
        </w:rPr>
        <w:t xml:space="preserve">: </w:t>
      </w:r>
      <w:r w:rsidRPr="00BF0DEE">
        <w:rPr>
          <w:rFonts w:ascii="Times New Roman" w:eastAsia="Times New Roman" w:hAnsi="Times New Roman" w:cs="Times New Roman"/>
          <w:sz w:val="24"/>
          <w:szCs w:val="24"/>
          <w:rtl/>
        </w:rPr>
        <w:t>ما هي التّوابع في اللغة العربية وما هي أنواعها؟</w:t>
      </w:r>
    </w:p>
    <w:p w14:paraId="4D49ACA4" w14:textId="77777777" w:rsidR="00BF0DEE" w:rsidRPr="00BF0DEE" w:rsidRDefault="00BF0DEE" w:rsidP="00BF0DE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b/>
          <w:bCs/>
          <w:sz w:val="24"/>
          <w:szCs w:val="24"/>
          <w:rtl/>
        </w:rPr>
        <w:t>الجواب</w:t>
      </w:r>
      <w:r w:rsidRPr="00BF0DEE">
        <w:rPr>
          <w:rFonts w:ascii="Times New Roman" w:eastAsia="Times New Roman" w:hAnsi="Times New Roman" w:cs="Times New Roman"/>
          <w:sz w:val="24"/>
          <w:szCs w:val="24"/>
        </w:rPr>
        <w:t xml:space="preserve">: </w:t>
      </w:r>
      <w:r w:rsidRPr="00BF0DEE">
        <w:rPr>
          <w:rFonts w:ascii="Times New Roman" w:eastAsia="Times New Roman" w:hAnsi="Times New Roman" w:cs="Times New Roman"/>
          <w:sz w:val="24"/>
          <w:szCs w:val="24"/>
          <w:rtl/>
        </w:rPr>
        <w:t>إن التّابع هو اللفظ المتأخر الذي يتبع في إعرابه اسمًا آخر يتقدّم عليه، وله خمسة أنواع، وهي الصفة والنّعت والتّوكيد والبدل وعطف البيان وعطف النسق</w:t>
      </w:r>
      <w:r w:rsidRPr="00BF0DEE">
        <w:rPr>
          <w:rFonts w:ascii="Times New Roman" w:eastAsia="Times New Roman" w:hAnsi="Times New Roman" w:cs="Times New Roman"/>
          <w:sz w:val="24"/>
          <w:szCs w:val="24"/>
        </w:rPr>
        <w:t>.</w:t>
      </w:r>
    </w:p>
    <w:p w14:paraId="1E70F316" w14:textId="77777777" w:rsidR="00BF0DEE" w:rsidRPr="00BF0DEE" w:rsidRDefault="00BF0DEE" w:rsidP="00BF0DE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b/>
          <w:bCs/>
          <w:sz w:val="24"/>
          <w:szCs w:val="24"/>
          <w:rtl/>
        </w:rPr>
        <w:t>السؤال</w:t>
      </w:r>
      <w:r w:rsidRPr="00BF0DEE">
        <w:rPr>
          <w:rFonts w:ascii="Times New Roman" w:eastAsia="Times New Roman" w:hAnsi="Times New Roman" w:cs="Times New Roman"/>
          <w:sz w:val="24"/>
          <w:szCs w:val="24"/>
        </w:rPr>
        <w:t xml:space="preserve">: </w:t>
      </w:r>
      <w:r w:rsidRPr="00BF0DEE">
        <w:rPr>
          <w:rFonts w:ascii="Times New Roman" w:eastAsia="Times New Roman" w:hAnsi="Times New Roman" w:cs="Times New Roman"/>
          <w:sz w:val="24"/>
          <w:szCs w:val="24"/>
          <w:rtl/>
        </w:rPr>
        <w:t>من هو مؤلّف أسلوب الرسائل في اللغة العربية؟</w:t>
      </w:r>
    </w:p>
    <w:p w14:paraId="6E2A4EDB" w14:textId="77777777" w:rsidR="00BF0DEE" w:rsidRPr="00BF0DEE" w:rsidRDefault="00BF0DEE" w:rsidP="00BF0DE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b/>
          <w:bCs/>
          <w:sz w:val="24"/>
          <w:szCs w:val="24"/>
          <w:rtl/>
        </w:rPr>
        <w:lastRenderedPageBreak/>
        <w:t>الجواب</w:t>
      </w:r>
      <w:r w:rsidRPr="00BF0DEE">
        <w:rPr>
          <w:rFonts w:ascii="Times New Roman" w:eastAsia="Times New Roman" w:hAnsi="Times New Roman" w:cs="Times New Roman"/>
          <w:sz w:val="24"/>
          <w:szCs w:val="24"/>
        </w:rPr>
        <w:t xml:space="preserve">: </w:t>
      </w:r>
      <w:r w:rsidRPr="00BF0DEE">
        <w:rPr>
          <w:rFonts w:ascii="Times New Roman" w:eastAsia="Times New Roman" w:hAnsi="Times New Roman" w:cs="Times New Roman"/>
          <w:sz w:val="24"/>
          <w:szCs w:val="24"/>
          <w:rtl/>
        </w:rPr>
        <w:t>ألف أسلوب الرّسائل في الأدب العربي عبد الحميد الكاتب</w:t>
      </w:r>
      <w:r w:rsidRPr="00BF0DEE">
        <w:rPr>
          <w:rFonts w:ascii="Times New Roman" w:eastAsia="Times New Roman" w:hAnsi="Times New Roman" w:cs="Times New Roman"/>
          <w:sz w:val="24"/>
          <w:szCs w:val="24"/>
        </w:rPr>
        <w:t>.</w:t>
      </w:r>
    </w:p>
    <w:p w14:paraId="68202CC7" w14:textId="77777777" w:rsidR="00BF0DEE" w:rsidRPr="00BF0DEE" w:rsidRDefault="00BF0DEE" w:rsidP="00BF0DE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b/>
          <w:bCs/>
          <w:sz w:val="24"/>
          <w:szCs w:val="24"/>
          <w:rtl/>
        </w:rPr>
        <w:t>السؤال</w:t>
      </w:r>
      <w:r w:rsidRPr="00BF0DEE">
        <w:rPr>
          <w:rFonts w:ascii="Times New Roman" w:eastAsia="Times New Roman" w:hAnsi="Times New Roman" w:cs="Times New Roman"/>
          <w:sz w:val="24"/>
          <w:szCs w:val="24"/>
        </w:rPr>
        <w:t xml:space="preserve">: </w:t>
      </w:r>
      <w:r w:rsidRPr="00BF0DEE">
        <w:rPr>
          <w:rFonts w:ascii="Times New Roman" w:eastAsia="Times New Roman" w:hAnsi="Times New Roman" w:cs="Times New Roman"/>
          <w:sz w:val="24"/>
          <w:szCs w:val="24"/>
          <w:rtl/>
        </w:rPr>
        <w:t>ما هو أوّل معجم عصري في اللغة العربية؟</w:t>
      </w:r>
    </w:p>
    <w:p w14:paraId="3562CCFF" w14:textId="77777777" w:rsidR="00BF0DEE" w:rsidRPr="00BF0DEE" w:rsidRDefault="00BF0DEE" w:rsidP="00BF0DE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b/>
          <w:bCs/>
          <w:sz w:val="24"/>
          <w:szCs w:val="24"/>
          <w:rtl/>
        </w:rPr>
        <w:t>الجواب</w:t>
      </w:r>
      <w:r w:rsidRPr="00BF0DEE">
        <w:rPr>
          <w:rFonts w:ascii="Times New Roman" w:eastAsia="Times New Roman" w:hAnsi="Times New Roman" w:cs="Times New Roman"/>
          <w:sz w:val="24"/>
          <w:szCs w:val="24"/>
        </w:rPr>
        <w:t xml:space="preserve">: </w:t>
      </w:r>
      <w:r w:rsidRPr="00BF0DEE">
        <w:rPr>
          <w:rFonts w:ascii="Times New Roman" w:eastAsia="Times New Roman" w:hAnsi="Times New Roman" w:cs="Times New Roman"/>
          <w:sz w:val="24"/>
          <w:szCs w:val="24"/>
          <w:rtl/>
        </w:rPr>
        <w:t>أول معجم عصري في اللغة العربية هو معجم محيط المحيط</w:t>
      </w:r>
      <w:r w:rsidRPr="00BF0DEE">
        <w:rPr>
          <w:rFonts w:ascii="Times New Roman" w:eastAsia="Times New Roman" w:hAnsi="Times New Roman" w:cs="Times New Roman"/>
          <w:sz w:val="24"/>
          <w:szCs w:val="24"/>
        </w:rPr>
        <w:t>.</w:t>
      </w:r>
    </w:p>
    <w:p w14:paraId="2A5F3266" w14:textId="77777777" w:rsidR="00BF0DEE" w:rsidRPr="00BF0DEE" w:rsidRDefault="00BF0DEE" w:rsidP="00BF0DEE">
      <w:pPr>
        <w:spacing w:before="100" w:beforeAutospacing="1" w:after="100" w:afterAutospacing="1" w:line="240" w:lineRule="auto"/>
        <w:outlineLvl w:val="2"/>
        <w:rPr>
          <w:rFonts w:ascii="Times New Roman" w:eastAsia="Times New Roman" w:hAnsi="Times New Roman" w:cs="Times New Roman"/>
          <w:b/>
          <w:bCs/>
          <w:sz w:val="27"/>
          <w:szCs w:val="27"/>
        </w:rPr>
      </w:pPr>
      <w:r w:rsidRPr="00BF0DEE">
        <w:rPr>
          <w:rFonts w:ascii="Times New Roman" w:eastAsia="Times New Roman" w:hAnsi="Times New Roman" w:cs="Times New Roman"/>
          <w:b/>
          <w:bCs/>
          <w:sz w:val="27"/>
          <w:szCs w:val="27"/>
          <w:rtl/>
        </w:rPr>
        <w:t>فقرة واجبنا تجاه اللغة العربية</w:t>
      </w:r>
    </w:p>
    <w:p w14:paraId="211D2BC7"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أسئلة مميّزة ورائعة ومفيدة مرّت معنا في فقرة أسئلة عن اللغة العربية، وفيما يأتي فقرة واجبنا تجاه اللغة العربيةيلقيها على مسامعنا الطالب "فلان": إنّ اللغة العربية واحدةٌ من أكثر لغات العالم امتدادًا عبر التاريخ، وهي ذات منزلةٍ عظيمة، نعتزّ بها ونفتخر بلساننا العربي، الذي جاء القرآن عربيًّا ليزيدنا رفعةً وشرفًا، ولكن مع الأسف بمرور العصور والأزمان واختلاط العرب بالعجم والأجانب، واختلاطهم بالثّقافات واللغات الأخرى، هزلت اللغة العربية وضعفت عند الكثير من أبنائها، وقد واجهت لغتنا العربية موجاتٍ غاشمة عبر التاريخ للقضاء عليها ودحرها، لكنّها لغةٌ خالدة، ويقع على عاتقنا نحن أبناء اللغة العربية الكثير من الواجبات تجاه لغتنا الأم لنحييها ونُرجع أمجادنا بها، ومن تلك الواجبات</w:t>
      </w:r>
      <w:r w:rsidRPr="00BF0DEE">
        <w:rPr>
          <w:rFonts w:ascii="Times New Roman" w:eastAsia="Times New Roman" w:hAnsi="Times New Roman" w:cs="Times New Roman"/>
          <w:sz w:val="24"/>
          <w:szCs w:val="24"/>
        </w:rPr>
        <w:t>:</w:t>
      </w:r>
    </w:p>
    <w:p w14:paraId="77253806" w14:textId="77777777" w:rsidR="00BF0DEE" w:rsidRPr="00BF0DEE" w:rsidRDefault="00BF0DEE" w:rsidP="00BF0DE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الإكثار من إقامة المحاضرات والندوات العلمية للتعلّم ونشر اللغة العربية</w:t>
      </w:r>
      <w:r w:rsidRPr="00BF0DEE">
        <w:rPr>
          <w:rFonts w:ascii="Times New Roman" w:eastAsia="Times New Roman" w:hAnsi="Times New Roman" w:cs="Times New Roman"/>
          <w:sz w:val="24"/>
          <w:szCs w:val="24"/>
        </w:rPr>
        <w:t>.</w:t>
      </w:r>
    </w:p>
    <w:p w14:paraId="69E32A00" w14:textId="77777777" w:rsidR="00BF0DEE" w:rsidRPr="00BF0DEE" w:rsidRDefault="00BF0DEE" w:rsidP="00BF0DE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دعم تعليم اللغة العربية للناطقين ولغير الناطقين بها من خلال دورات مجانية</w:t>
      </w:r>
      <w:r w:rsidRPr="00BF0DEE">
        <w:rPr>
          <w:rFonts w:ascii="Times New Roman" w:eastAsia="Times New Roman" w:hAnsi="Times New Roman" w:cs="Times New Roman"/>
          <w:sz w:val="24"/>
          <w:szCs w:val="24"/>
        </w:rPr>
        <w:t>.</w:t>
      </w:r>
    </w:p>
    <w:p w14:paraId="4ACF2A86" w14:textId="77777777" w:rsidR="00BF0DEE" w:rsidRPr="00BF0DEE" w:rsidRDefault="00BF0DEE" w:rsidP="00BF0DE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نشر الأدب العربي على النطاق العالمي</w:t>
      </w:r>
      <w:r w:rsidRPr="00BF0DEE">
        <w:rPr>
          <w:rFonts w:ascii="Times New Roman" w:eastAsia="Times New Roman" w:hAnsi="Times New Roman" w:cs="Times New Roman"/>
          <w:sz w:val="24"/>
          <w:szCs w:val="24"/>
        </w:rPr>
        <w:t>.</w:t>
      </w:r>
    </w:p>
    <w:p w14:paraId="089F3F6F" w14:textId="77777777" w:rsidR="00BF0DEE" w:rsidRPr="00BF0DEE" w:rsidRDefault="00BF0DEE" w:rsidP="00BF0DE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التكلم باللغة العربية الفصحى في المدارس والجامعات</w:t>
      </w:r>
      <w:r w:rsidRPr="00BF0DEE">
        <w:rPr>
          <w:rFonts w:ascii="Times New Roman" w:eastAsia="Times New Roman" w:hAnsi="Times New Roman" w:cs="Times New Roman"/>
          <w:sz w:val="24"/>
          <w:szCs w:val="24"/>
        </w:rPr>
        <w:t>.</w:t>
      </w:r>
    </w:p>
    <w:p w14:paraId="60513640" w14:textId="77777777" w:rsidR="00BF0DEE" w:rsidRPr="00BF0DEE" w:rsidRDefault="00BF0DEE" w:rsidP="00BF0DE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الابتعاد عن خلط الكلمات الأجنبية بالكلام العربي</w:t>
      </w:r>
      <w:r w:rsidRPr="00BF0DEE">
        <w:rPr>
          <w:rFonts w:ascii="Times New Roman" w:eastAsia="Times New Roman" w:hAnsi="Times New Roman" w:cs="Times New Roman"/>
          <w:sz w:val="24"/>
          <w:szCs w:val="24"/>
        </w:rPr>
        <w:t>.</w:t>
      </w:r>
    </w:p>
    <w:p w14:paraId="269B268B" w14:textId="77777777" w:rsidR="00BF0DEE" w:rsidRPr="00BF0DEE" w:rsidRDefault="00BF0DEE" w:rsidP="00BF0DE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التّوقف عن التّكلم بلغة غير العربية</w:t>
      </w:r>
      <w:r w:rsidRPr="00BF0DEE">
        <w:rPr>
          <w:rFonts w:ascii="Times New Roman" w:eastAsia="Times New Roman" w:hAnsi="Times New Roman" w:cs="Times New Roman"/>
          <w:sz w:val="24"/>
          <w:szCs w:val="24"/>
        </w:rPr>
        <w:t>.</w:t>
      </w:r>
    </w:p>
    <w:p w14:paraId="29226E8D" w14:textId="77777777" w:rsidR="00BF0DEE" w:rsidRPr="00BF0DEE" w:rsidRDefault="00BF0DEE" w:rsidP="00BF0DE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إلهام الأطفال الصغار وتوعيتهم بضرورة الاعتزاز باللغة العربية</w:t>
      </w:r>
      <w:r w:rsidRPr="00BF0DEE">
        <w:rPr>
          <w:rFonts w:ascii="Times New Roman" w:eastAsia="Times New Roman" w:hAnsi="Times New Roman" w:cs="Times New Roman"/>
          <w:sz w:val="24"/>
          <w:szCs w:val="24"/>
        </w:rPr>
        <w:t>.</w:t>
      </w:r>
    </w:p>
    <w:p w14:paraId="28F7D8B6" w14:textId="77777777" w:rsidR="00BF0DEE" w:rsidRPr="00BF0DEE" w:rsidRDefault="00BF0DEE" w:rsidP="00BF0DEE">
      <w:pPr>
        <w:spacing w:before="100" w:beforeAutospacing="1" w:after="100" w:afterAutospacing="1" w:line="240" w:lineRule="auto"/>
        <w:outlineLvl w:val="2"/>
        <w:rPr>
          <w:rFonts w:ascii="Times New Roman" w:eastAsia="Times New Roman" w:hAnsi="Times New Roman" w:cs="Times New Roman"/>
          <w:b/>
          <w:bCs/>
          <w:sz w:val="27"/>
          <w:szCs w:val="27"/>
        </w:rPr>
      </w:pPr>
      <w:r w:rsidRPr="00BF0DEE">
        <w:rPr>
          <w:rFonts w:ascii="Times New Roman" w:eastAsia="Times New Roman" w:hAnsi="Times New Roman" w:cs="Times New Roman"/>
          <w:b/>
          <w:bCs/>
          <w:sz w:val="27"/>
          <w:szCs w:val="27"/>
          <w:rtl/>
        </w:rPr>
        <w:t>فقرة عن جمال اللغة العربية</w:t>
      </w:r>
    </w:p>
    <w:p w14:paraId="47418E84"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والآن مع الزميل الطالب " يذكر اسمه" ومع فقرة جمال اللغة العربية وحسنها</w:t>
      </w:r>
      <w:r w:rsidRPr="00BF0DEE">
        <w:rPr>
          <w:rFonts w:ascii="Times New Roman" w:eastAsia="Times New Roman" w:hAnsi="Times New Roman" w:cs="Times New Roman"/>
          <w:sz w:val="24"/>
          <w:szCs w:val="24"/>
        </w:rPr>
        <w:t>:</w:t>
      </w:r>
    </w:p>
    <w:p w14:paraId="390533F9"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السلام عليكم ورحمة الله، الحمد لله رب العالمين والصلاة والسلام على أتمّ المرسلين، أما بعد: إنّ اللغة العربية تتميّز أنّها أصيلة الماضي وعريقة التاريخ، وقد اكتسبت الجمال والحسن والرّقة والعذوبة من جمال أحرفها، وذلك عندما يتمّ نطقها ولفظها ونظمها، فهي جميلةٌ بكتابتها في الزّخارف في الكتب وعلى الجدران وفي المصاحف، وبأنواع خطوطها الفنّية الفريدة، وهي جميلةٌ عندما يتمّ العزف بها بالألسن الفصيحة، بمقطوعات الفصاحة والبيان والبلاغة، وتمتاز اللغة العربية بكثرة معانيها التي تُضفي عليها نوعًا من السحر، وتزدان  بالياقوت والحلي والجواهر التي ترصّعها، وذلك من أساليب الشعر والنثر والخطابة والقصة والرواية، وكثيرٌ غيرها، فالفنون الأدبية في اللغة العربية كثيرة وواسعة، وقد اشتهر فيها الكثير من الشّعراء والفصحاء الذين تشرّبوا من جمالها، وأبدعوا في السّباحة في بحور شعرها، فبرعوا في البلاغة والوصف، وجزالة الألفاظ وإتقان القافية وبحور الشّعر والمحسّنات البديعية، كلّ ذلك أعطاها المرونة والليونة والجمال، وكذلك منحها القدرة لأي شخص يستخدمها بأن يعبر عن مشاعر بأجمل أسلوب، فهي بحق أجمل لغة وأثمن كنز</w:t>
      </w:r>
      <w:r w:rsidRPr="00BF0DEE">
        <w:rPr>
          <w:rFonts w:ascii="Times New Roman" w:eastAsia="Times New Roman" w:hAnsi="Times New Roman" w:cs="Times New Roman"/>
          <w:sz w:val="24"/>
          <w:szCs w:val="24"/>
        </w:rPr>
        <w:t>.</w:t>
      </w:r>
    </w:p>
    <w:p w14:paraId="17A79F04" w14:textId="77777777" w:rsidR="00BF0DEE" w:rsidRPr="00BF0DEE" w:rsidRDefault="00BF0DEE" w:rsidP="00BF0DEE">
      <w:pPr>
        <w:spacing w:before="100" w:beforeAutospacing="1" w:after="100" w:afterAutospacing="1" w:line="240" w:lineRule="auto"/>
        <w:outlineLvl w:val="2"/>
        <w:rPr>
          <w:rFonts w:ascii="Times New Roman" w:eastAsia="Times New Roman" w:hAnsi="Times New Roman" w:cs="Times New Roman"/>
          <w:b/>
          <w:bCs/>
          <w:sz w:val="27"/>
          <w:szCs w:val="27"/>
        </w:rPr>
      </w:pPr>
      <w:r w:rsidRPr="00BF0DEE">
        <w:rPr>
          <w:rFonts w:ascii="Times New Roman" w:eastAsia="Times New Roman" w:hAnsi="Times New Roman" w:cs="Times New Roman"/>
          <w:b/>
          <w:bCs/>
          <w:sz w:val="27"/>
          <w:szCs w:val="27"/>
          <w:rtl/>
        </w:rPr>
        <w:t>فقرة أبيات شعر مأثورة عن اللغة العربية</w:t>
      </w:r>
    </w:p>
    <w:p w14:paraId="148C21D7"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والآن نترككم مع فقرة أبيات الشعر المأثورة عن اللغة العربية والتي يقدمها لنا الطالب "فلان"، فيما يأتي</w:t>
      </w:r>
      <w:r w:rsidRPr="00BF0DEE">
        <w:rPr>
          <w:rFonts w:ascii="Times New Roman" w:eastAsia="Times New Roman" w:hAnsi="Times New Roman" w:cs="Times New Roman"/>
          <w:sz w:val="24"/>
          <w:szCs w:val="24"/>
        </w:rPr>
        <w:t>:</w:t>
      </w:r>
    </w:p>
    <w:p w14:paraId="5EFAF039" w14:textId="77777777" w:rsidR="00BF0DEE" w:rsidRPr="00BF0DEE" w:rsidRDefault="00BF0DEE" w:rsidP="00BF0DE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b/>
          <w:bCs/>
          <w:sz w:val="24"/>
          <w:szCs w:val="24"/>
          <w:rtl/>
        </w:rPr>
        <w:t>قصيدة أمّ البيان للشاعر محسن شرارة</w:t>
      </w:r>
      <w:r w:rsidRPr="00BF0DEE">
        <w:rPr>
          <w:rFonts w:ascii="Times New Roman" w:eastAsia="Times New Roman" w:hAnsi="Times New Roman" w:cs="Times New Roman"/>
          <w:b/>
          <w:bCs/>
          <w:sz w:val="24"/>
          <w:szCs w:val="24"/>
        </w:rPr>
        <w:t xml:space="preserve">: </w:t>
      </w:r>
    </w:p>
    <w:p w14:paraId="5BDEA09C" w14:textId="77777777" w:rsidR="00BF0DEE" w:rsidRPr="00BF0DEE" w:rsidRDefault="00BF0DEE" w:rsidP="00BF0DEE">
      <w:pPr>
        <w:spacing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أم البيان روى فصيح نداك * * * سرا ليعرب رائعا بصداك</w:t>
      </w:r>
    </w:p>
    <w:p w14:paraId="06C45BB7"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الله أظهر في النفوس جماله * * * فحوى اللغات جميعها وحواك</w:t>
      </w:r>
    </w:p>
    <w:p w14:paraId="35FF2332"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يا ريقة اللسن الفصاح وذوقها * * * لك في الفنون مهارة الحكاك</w:t>
      </w:r>
    </w:p>
    <w:p w14:paraId="17F5F2FC"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مشت الحضارة في ضلالك وانثنت * * * تنشي عقول شعوبها كفاك</w:t>
      </w:r>
    </w:p>
    <w:p w14:paraId="51775B67"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lastRenderedPageBreak/>
        <w:t>في ريشة الفنان منك براعة * * * عكس الخيال بها بهي سناك</w:t>
      </w:r>
    </w:p>
    <w:p w14:paraId="6AFA5E8C"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الفكر والعلم البديع كلاهما * * * لك فيهما وحي من الأملاك</w:t>
      </w:r>
    </w:p>
    <w:p w14:paraId="220A22CA"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نطقت به الشعراء في ترنيمها * * * وبدا على تسبيحة النساك</w:t>
      </w:r>
    </w:p>
    <w:p w14:paraId="79E551A8"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في آهة الشاكي شعورك ثائراً * * * وعلى السوائل من دموع الباكي</w:t>
      </w:r>
    </w:p>
    <w:p w14:paraId="6D7A95A9"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هذي المروج تعانقت أغصانها * * * والزهر يعبق من فتيق ذاكي</w:t>
      </w:r>
    </w:p>
    <w:p w14:paraId="12CC6983"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وبواحة الصحرا قصيدك سائل * * * بمنابت الأوراد والأشواك</w:t>
      </w:r>
    </w:p>
    <w:p w14:paraId="46F87678"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والطير من طرب عليه عواكف * * * والناس بين تغازل وتشاكي</w:t>
      </w:r>
    </w:p>
    <w:p w14:paraId="44E5B60E"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لغة العواطف كل شعب ناهض * * * لم يبن صرح نهوضه إلاك</w:t>
      </w:r>
    </w:p>
    <w:p w14:paraId="3B861678" w14:textId="77777777" w:rsidR="00BF0DEE" w:rsidRPr="00BF0DEE" w:rsidRDefault="00BF0DEE" w:rsidP="00BF0DE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b/>
          <w:bCs/>
          <w:sz w:val="24"/>
          <w:szCs w:val="24"/>
          <w:rtl/>
        </w:rPr>
        <w:t>قصيدة الشاعر عبد الرزاق الدرباس، بكِ تاج فخري</w:t>
      </w:r>
      <w:r w:rsidRPr="00BF0DEE">
        <w:rPr>
          <w:rFonts w:ascii="Times New Roman" w:eastAsia="Times New Roman" w:hAnsi="Times New Roman" w:cs="Times New Roman"/>
          <w:b/>
          <w:bCs/>
          <w:sz w:val="24"/>
          <w:szCs w:val="24"/>
        </w:rPr>
        <w:t xml:space="preserve">: </w:t>
      </w:r>
    </w:p>
    <w:p w14:paraId="2218DC34" w14:textId="77777777" w:rsidR="00BF0DEE" w:rsidRPr="00BF0DEE" w:rsidRDefault="00BF0DEE" w:rsidP="00BF0DEE">
      <w:pPr>
        <w:spacing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بكِ تاجُ فخري و انطلاقُ لساني * * * و مرورُ أيامي و دفءُ مكاني</w:t>
      </w:r>
    </w:p>
    <w:p w14:paraId="2EC46BDE"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لغة الجدودِ و دربُنا نحوَ العُلا * * * و تناغمُ الياقوتِ و المَرجان</w:t>
      </w:r>
      <w:r w:rsidRPr="00BF0DEE">
        <w:rPr>
          <w:rFonts w:ascii="Times New Roman" w:eastAsia="Times New Roman" w:hAnsi="Times New Roman" w:cs="Times New Roman"/>
          <w:sz w:val="24"/>
          <w:szCs w:val="24"/>
        </w:rPr>
        <w:t xml:space="preserve"> ِ</w:t>
      </w:r>
    </w:p>
    <w:p w14:paraId="406AE73C"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هي نورسُ الطهرِ الذي ببياضِهِ * * * يعلو الزُّلالُ ملوحةَ الخلجان</w:t>
      </w:r>
      <w:r w:rsidRPr="00BF0DEE">
        <w:rPr>
          <w:rFonts w:ascii="Times New Roman" w:eastAsia="Times New Roman" w:hAnsi="Times New Roman" w:cs="Times New Roman"/>
          <w:sz w:val="24"/>
          <w:szCs w:val="24"/>
        </w:rPr>
        <w:t xml:space="preserve"> ِ</w:t>
      </w:r>
    </w:p>
    <w:p w14:paraId="6035BC7D"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رفعَتْ على هام ِالفخارِ لواءَها * * * بالسيفِ و الأقلامِ و البنيان</w:t>
      </w:r>
      <w:r w:rsidRPr="00BF0DEE">
        <w:rPr>
          <w:rFonts w:ascii="Times New Roman" w:eastAsia="Times New Roman" w:hAnsi="Times New Roman" w:cs="Times New Roman"/>
          <w:sz w:val="24"/>
          <w:szCs w:val="24"/>
        </w:rPr>
        <w:t xml:space="preserve"> ِ</w:t>
      </w:r>
    </w:p>
    <w:p w14:paraId="088D037F"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من إرْث “مربدِها” و سوق ِ” عُكاظِها” * * * جذرٌ يغذّي برعمَ الأغصان</w:t>
      </w:r>
      <w:r w:rsidRPr="00BF0DEE">
        <w:rPr>
          <w:rFonts w:ascii="Times New Roman" w:eastAsia="Times New Roman" w:hAnsi="Times New Roman" w:cs="Times New Roman"/>
          <w:sz w:val="24"/>
          <w:szCs w:val="24"/>
        </w:rPr>
        <w:t xml:space="preserve"> ِ</w:t>
      </w:r>
    </w:p>
    <w:p w14:paraId="24CBCAD2"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من ثغْر ِ”عبلتِها” و بَيْن ِ”سُعادِها” * * * تهمي دموعُ العاشق ِالولهان</w:t>
      </w:r>
      <w:r w:rsidRPr="00BF0DEE">
        <w:rPr>
          <w:rFonts w:ascii="Times New Roman" w:eastAsia="Times New Roman" w:hAnsi="Times New Roman" w:cs="Times New Roman"/>
          <w:sz w:val="24"/>
          <w:szCs w:val="24"/>
        </w:rPr>
        <w:t xml:space="preserve"> ِ</w:t>
      </w:r>
    </w:p>
    <w:p w14:paraId="3930B028"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قفْ في رحاب ِالضادِ تكسبْ رفعةً * * * فمجالُها بحرٌ بلا شُطآن</w:t>
      </w:r>
      <w:r w:rsidRPr="00BF0DEE">
        <w:rPr>
          <w:rFonts w:ascii="Times New Roman" w:eastAsia="Times New Roman" w:hAnsi="Times New Roman" w:cs="Times New Roman"/>
          <w:sz w:val="24"/>
          <w:szCs w:val="24"/>
        </w:rPr>
        <w:t xml:space="preserve"> ِ</w:t>
      </w:r>
    </w:p>
    <w:p w14:paraId="1BE2CE84"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للهُ أكرمَها و باركَ نطقَها * * * فأرادَها لتَنَزُّل ِالقرآن</w:t>
      </w:r>
      <w:r w:rsidRPr="00BF0DEE">
        <w:rPr>
          <w:rFonts w:ascii="Times New Roman" w:eastAsia="Times New Roman" w:hAnsi="Times New Roman" w:cs="Times New Roman"/>
          <w:sz w:val="24"/>
          <w:szCs w:val="24"/>
        </w:rPr>
        <w:t xml:space="preserve"> ِ</w:t>
      </w:r>
    </w:p>
    <w:p w14:paraId="67196B94"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اقرأْ ” فمفتاحُ العلوم ِقراءةٌ * * * عمَّتْ بشائرُها على الأكوان</w:t>
      </w:r>
      <w:r w:rsidRPr="00BF0DEE">
        <w:rPr>
          <w:rFonts w:ascii="Times New Roman" w:eastAsia="Times New Roman" w:hAnsi="Times New Roman" w:cs="Times New Roman"/>
          <w:sz w:val="24"/>
          <w:szCs w:val="24"/>
        </w:rPr>
        <w:t xml:space="preserve"> ِ</w:t>
      </w:r>
    </w:p>
    <w:p w14:paraId="5540ED7F"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عِلمٌ و فكْرٌ ، حكمةٌ و مواعظ ٌ * * * فقْهٌ و تفسيرٌ، و سِحْرُ بيان</w:t>
      </w:r>
      <w:r w:rsidRPr="00BF0DEE">
        <w:rPr>
          <w:rFonts w:ascii="Times New Roman" w:eastAsia="Times New Roman" w:hAnsi="Times New Roman" w:cs="Times New Roman"/>
          <w:sz w:val="24"/>
          <w:szCs w:val="24"/>
        </w:rPr>
        <w:t xml:space="preserve"> ِ</w:t>
      </w:r>
    </w:p>
    <w:p w14:paraId="36E40E15"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و عَروضُها نغمُ العواطف ِو الهوى * * * و مآترٌ تبقى مدى الأزمان</w:t>
      </w:r>
      <w:r w:rsidRPr="00BF0DEE">
        <w:rPr>
          <w:rFonts w:ascii="Times New Roman" w:eastAsia="Times New Roman" w:hAnsi="Times New Roman" w:cs="Times New Roman"/>
          <w:sz w:val="24"/>
          <w:szCs w:val="24"/>
        </w:rPr>
        <w:t xml:space="preserve"> ِ</w:t>
      </w:r>
    </w:p>
    <w:p w14:paraId="65FD1983"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عربيةٌ ، و العرْبُ أهلُ مضافةٍ * * * و فصاحةٍ و مروءةٍ و طِعان</w:t>
      </w:r>
      <w:r w:rsidRPr="00BF0DEE">
        <w:rPr>
          <w:rFonts w:ascii="Times New Roman" w:eastAsia="Times New Roman" w:hAnsi="Times New Roman" w:cs="Times New Roman"/>
          <w:sz w:val="24"/>
          <w:szCs w:val="24"/>
        </w:rPr>
        <w:t xml:space="preserve"> ِ</w:t>
      </w:r>
    </w:p>
    <w:p w14:paraId="39C8A748" w14:textId="77777777" w:rsidR="00BF0DEE" w:rsidRPr="00BF0DEE" w:rsidRDefault="00BF0DEE" w:rsidP="00BF0DE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b/>
          <w:bCs/>
          <w:sz w:val="24"/>
          <w:szCs w:val="24"/>
          <w:rtl/>
        </w:rPr>
        <w:t>قصيدة حافظ إبراهيم عن اللغة العربية</w:t>
      </w:r>
      <w:r w:rsidRPr="00BF0DEE">
        <w:rPr>
          <w:rFonts w:ascii="Times New Roman" w:eastAsia="Times New Roman" w:hAnsi="Times New Roman" w:cs="Times New Roman"/>
          <w:b/>
          <w:bCs/>
          <w:sz w:val="24"/>
          <w:szCs w:val="24"/>
        </w:rPr>
        <w:t>:</w:t>
      </w:r>
    </w:p>
    <w:p w14:paraId="61C65630" w14:textId="77777777" w:rsidR="00BF0DEE" w:rsidRPr="00BF0DEE" w:rsidRDefault="00BF0DEE" w:rsidP="00BF0DEE">
      <w:pPr>
        <w:spacing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رَجَعتُ لِنَفسي فَاِتَّهَمتُ حَصاتي *** وَنادَيتُ قَومي فَاِحتَسَبتُ حَياتي</w:t>
      </w:r>
    </w:p>
    <w:p w14:paraId="10E551E5"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رَمَوني بِعُقمٍ في الشَبابِ وَلَيتَني *** عَقِمتُ فَلَم أَجزَع لِقَولِ عُداتي</w:t>
      </w:r>
    </w:p>
    <w:p w14:paraId="48838B98"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وَلَدتُ وَلَمّا لَم أَجِد لِعَرائِسي *** رِجالاً وَأَكفاءً وَأَدتُ بَناتي</w:t>
      </w:r>
    </w:p>
    <w:p w14:paraId="798F120B"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lastRenderedPageBreak/>
        <w:t>وَسِعتُ كِتابَ اللَهِ لَفظاً وَغايَةً *** وَما ضِقتُ عَن آياتهِ وَعِظاتِ</w:t>
      </w:r>
    </w:p>
    <w:p w14:paraId="00B4294F"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فَكَيفَ أَضيقُ اليَومَ عَن وَصفِ آلَةٍ *** وَتَنسيقِ أَسماءٍ لِمُختَرَعاتِ</w:t>
      </w:r>
    </w:p>
    <w:p w14:paraId="1AA1722D"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أَنا البَحرُ في أَحشائِهِ الدُرُّ كامِنٌ *** فَهَل سَأَلوا الغَوّاصَ عَن صَدَفاتي</w:t>
      </w:r>
    </w:p>
    <w:p w14:paraId="3EA5DDD9"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فَيا وَيحَكُم أَبلى وَتَبلى مَحاسِني *** وَمِنكُم وَإِن عَزَّ الدَواءُ أَساتي</w:t>
      </w:r>
    </w:p>
    <w:p w14:paraId="7C3CA755"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فَلا تَكِلوني لِلزَمانِ فَإِنَّني *** أَخافُ عَلَيكُم أَن تَحينَ وَفاتي</w:t>
      </w:r>
    </w:p>
    <w:p w14:paraId="3DEC53C7"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أَرى لِرِجالِ الغَربِ عِزّاً وَمَنعَةً *** وَكَم عَزَّ أَقوامٌ بِعِزِّ لُغاتِ</w:t>
      </w:r>
    </w:p>
    <w:p w14:paraId="2E56C259"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أَتَوا أَهلَهُم بِالمُعجِزاتِ تَفَنُّناً *** فَيا لَيتَكُم تَأتونَ بِالكَلِماتِ</w:t>
      </w:r>
    </w:p>
    <w:p w14:paraId="516AADFE" w14:textId="77777777" w:rsidR="00BF0DEE" w:rsidRPr="00BF0DEE" w:rsidRDefault="00BF0DEE" w:rsidP="00BF0DEE">
      <w:pPr>
        <w:spacing w:before="100" w:beforeAutospacing="1" w:after="100" w:afterAutospacing="1" w:line="240" w:lineRule="auto"/>
        <w:outlineLvl w:val="2"/>
        <w:rPr>
          <w:rFonts w:ascii="Times New Roman" w:eastAsia="Times New Roman" w:hAnsi="Times New Roman" w:cs="Times New Roman"/>
          <w:b/>
          <w:bCs/>
          <w:sz w:val="27"/>
          <w:szCs w:val="27"/>
        </w:rPr>
      </w:pPr>
      <w:r w:rsidRPr="00BF0DEE">
        <w:rPr>
          <w:rFonts w:ascii="Times New Roman" w:eastAsia="Times New Roman" w:hAnsi="Times New Roman" w:cs="Times New Roman"/>
          <w:b/>
          <w:bCs/>
          <w:sz w:val="27"/>
          <w:szCs w:val="27"/>
          <w:rtl/>
        </w:rPr>
        <w:t>فقرة أجمل القصائد الشعرية عن اللغة العربية</w:t>
      </w:r>
    </w:p>
    <w:p w14:paraId="04A1C511"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المزيد من أجمل القصائد الشعرية عن اللغة العربية نقدمها لكم في اذاعة عن اللغة العربية جاهزة للطباعة فيما يأتي</w:t>
      </w:r>
      <w:r w:rsidRPr="00BF0DEE">
        <w:rPr>
          <w:rFonts w:ascii="Times New Roman" w:eastAsia="Times New Roman" w:hAnsi="Times New Roman" w:cs="Times New Roman"/>
          <w:sz w:val="24"/>
          <w:szCs w:val="24"/>
        </w:rPr>
        <w:t>:</w:t>
      </w:r>
    </w:p>
    <w:p w14:paraId="4D11BDD8" w14:textId="77777777" w:rsidR="00BF0DEE" w:rsidRPr="00BF0DEE" w:rsidRDefault="00BF0DEE" w:rsidP="00BF0DE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b/>
          <w:bCs/>
          <w:sz w:val="24"/>
          <w:szCs w:val="24"/>
        </w:rPr>
        <w:t> </w:t>
      </w:r>
      <w:r w:rsidRPr="00BF0DEE">
        <w:rPr>
          <w:rFonts w:ascii="Times New Roman" w:eastAsia="Times New Roman" w:hAnsi="Times New Roman" w:cs="Times New Roman"/>
          <w:b/>
          <w:bCs/>
          <w:sz w:val="24"/>
          <w:szCs w:val="24"/>
          <w:rtl/>
        </w:rPr>
        <w:t>قصيدة الشاعر صباح الحكيم، لغة الضّاد</w:t>
      </w:r>
      <w:r w:rsidRPr="00BF0DEE">
        <w:rPr>
          <w:rFonts w:ascii="Times New Roman" w:eastAsia="Times New Roman" w:hAnsi="Times New Roman" w:cs="Times New Roman"/>
          <w:b/>
          <w:bCs/>
          <w:sz w:val="24"/>
          <w:szCs w:val="24"/>
        </w:rPr>
        <w:t>:</w:t>
      </w:r>
    </w:p>
    <w:p w14:paraId="3CACE8CD" w14:textId="77777777" w:rsidR="00BF0DEE" w:rsidRPr="00BF0DEE" w:rsidRDefault="00BF0DEE" w:rsidP="00BF0DEE">
      <w:pPr>
        <w:spacing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لا ولا أكتبُ كي أرقى القمرْ أنا لا أكتب إلا لغة</w:t>
      </w:r>
    </w:p>
    <w:p w14:paraId="506BD870"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في فؤادي سكنت منذ الصغرْ</w:t>
      </w:r>
    </w:p>
    <w:p w14:paraId="545B23F7"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لغة الضاد وما أجملها سأغنيها إلى أن أندثرْ</w:t>
      </w:r>
    </w:p>
    <w:p w14:paraId="477FAE6B"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سوف أسري في رباها عاشقاً أنحتُ الصخر وحرفي يزدهرْ</w:t>
      </w:r>
    </w:p>
    <w:p w14:paraId="08532A19"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لا أُبالي بالَذي يجرحني</w:t>
      </w:r>
    </w:p>
    <w:p w14:paraId="7982B1C8"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بل أرى في خدشهِ فكراً نضرْ</w:t>
      </w:r>
    </w:p>
    <w:p w14:paraId="25EB4868"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أتحدى كل مَنْ يمنعني إنه صاحب ذوقٍ معتكرْ</w:t>
      </w:r>
    </w:p>
    <w:p w14:paraId="4E459645"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أنا جنديٌ وسيفي قلمي وحروف الضاد فيها تستقرْ</w:t>
      </w:r>
    </w:p>
    <w:p w14:paraId="5EA2C2C3"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سيخوض الحرب حبراً قلمي لا يهاب الموت لا يخشى الخطر</w:t>
      </w:r>
    </w:p>
    <w:p w14:paraId="251689AF"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قلبيَ المفتون فيكم أمتي ثملٌ في ودكم حد الخدرْ</w:t>
      </w:r>
    </w:p>
    <w:p w14:paraId="6CACC60E"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في ارتقاء العلم لا لا أستحي أستجد الفكر من كلِ البشرْ</w:t>
      </w:r>
    </w:p>
    <w:p w14:paraId="3B36EBDD"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أنا كالطير أغني ألمي و قصيدي عازفٌ لحن الوترْ</w:t>
      </w:r>
    </w:p>
    <w:p w14:paraId="450362F6" w14:textId="77777777" w:rsidR="00BF0DEE" w:rsidRPr="00BF0DEE" w:rsidRDefault="00BF0DEE" w:rsidP="00BF0DE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b/>
          <w:bCs/>
          <w:sz w:val="24"/>
          <w:szCs w:val="24"/>
          <w:rtl/>
        </w:rPr>
        <w:t>قصيدة ريبة الوَحي، للشاعر يحيى الحمادي</w:t>
      </w:r>
      <w:r w:rsidRPr="00BF0DEE">
        <w:rPr>
          <w:rFonts w:ascii="Times New Roman" w:eastAsia="Times New Roman" w:hAnsi="Times New Roman" w:cs="Times New Roman"/>
          <w:sz w:val="24"/>
          <w:szCs w:val="24"/>
        </w:rPr>
        <w:t>:</w:t>
      </w:r>
    </w:p>
    <w:p w14:paraId="2DF863DD" w14:textId="77777777" w:rsidR="00BF0DEE" w:rsidRPr="00BF0DEE" w:rsidRDefault="00BF0DEE" w:rsidP="00BF0DEE">
      <w:pPr>
        <w:spacing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Pr>
        <w:t> </w:t>
      </w:r>
      <w:r w:rsidRPr="00BF0DEE">
        <w:rPr>
          <w:rFonts w:ascii="Times New Roman" w:eastAsia="Times New Roman" w:hAnsi="Times New Roman" w:cs="Times New Roman"/>
          <w:sz w:val="24"/>
          <w:szCs w:val="24"/>
          <w:rtl/>
        </w:rPr>
        <w:t>رَبِيبَةَ الوَحيِ.. يا مَن باسمِها نَزَلَا * * * تَمَايَلِي, عَنكِ إنِّي قائِلٌ غَزَلَا</w:t>
      </w:r>
      <w:r w:rsidRPr="00BF0DEE">
        <w:rPr>
          <w:rFonts w:ascii="Times New Roman" w:eastAsia="Times New Roman" w:hAnsi="Times New Roman" w:cs="Times New Roman"/>
          <w:sz w:val="24"/>
          <w:szCs w:val="24"/>
        </w:rPr>
        <w:br/>
      </w:r>
      <w:r w:rsidRPr="00BF0DEE">
        <w:rPr>
          <w:rFonts w:ascii="Times New Roman" w:eastAsia="Times New Roman" w:hAnsi="Times New Roman" w:cs="Times New Roman"/>
          <w:sz w:val="24"/>
          <w:szCs w:val="24"/>
          <w:rtl/>
        </w:rPr>
        <w:t>قلبي ذُكِرْتِ فَأَمسى غازِلًا دَمَهُ * * * قَصِيدةً ليسَ يُحنِي رَأسَها خَجَل</w:t>
      </w:r>
    </w:p>
    <w:p w14:paraId="2D1BEFBA"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lastRenderedPageBreak/>
        <w:t>بيني و ذِكراكِ إرثٌ لم يزل عَبِقًا * * * يَطوي العُصُورَ, و آتٍ يَقطَعُ الأزَلا</w:t>
      </w:r>
      <w:r w:rsidRPr="00BF0DEE">
        <w:rPr>
          <w:rFonts w:ascii="Times New Roman" w:eastAsia="Times New Roman" w:hAnsi="Times New Roman" w:cs="Times New Roman"/>
          <w:sz w:val="24"/>
          <w:szCs w:val="24"/>
        </w:rPr>
        <w:br/>
      </w:r>
      <w:r w:rsidRPr="00BF0DEE">
        <w:rPr>
          <w:rFonts w:ascii="Times New Roman" w:eastAsia="Times New Roman" w:hAnsi="Times New Roman" w:cs="Times New Roman"/>
          <w:sz w:val="24"/>
          <w:szCs w:val="24"/>
          <w:rtl/>
        </w:rPr>
        <w:t>مِن مَهبطِ الضَّادِ, مِن (لامِيَّةٍ) لَمَسَت * * * لامَ الكَلامِ.. إلى أنْ قَطَّرَت عَسَلا</w:t>
      </w:r>
    </w:p>
    <w:p w14:paraId="23C86F44"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و مِن (قِفَا نَبْكِ), مِن (بانَت سُعَادُ) و مِن * * * (أَحْيَا و أَيسَرُ ما لَاقَيتُ ما قَتَلَا)</w:t>
      </w:r>
      <w:r w:rsidRPr="00BF0DEE">
        <w:rPr>
          <w:rFonts w:ascii="Times New Roman" w:eastAsia="Times New Roman" w:hAnsi="Times New Roman" w:cs="Times New Roman"/>
          <w:sz w:val="24"/>
          <w:szCs w:val="24"/>
        </w:rPr>
        <w:br/>
      </w:r>
      <w:r w:rsidRPr="00BF0DEE">
        <w:rPr>
          <w:rFonts w:ascii="Times New Roman" w:eastAsia="Times New Roman" w:hAnsi="Times New Roman" w:cs="Times New Roman"/>
          <w:sz w:val="24"/>
          <w:szCs w:val="24"/>
          <w:rtl/>
        </w:rPr>
        <w:t>و مِن (يَقُولُونَ لَيلَى فِي العِرَاقِ), إلى * * * (ما أَصدَقَ السَّيفَ).. إنْ لَم أَقطَعِ المَثَلا</w:t>
      </w:r>
    </w:p>
    <w:p w14:paraId="5B613C1F"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كَم أَزهَرَ الشِّعرُ ضادًا غَيرَ ذابلةٍ * * * و أَسهَرَ اللَّيلَ شَدْوٌ بالنَّدَى اغتَسَلا</w:t>
      </w:r>
      <w:r w:rsidRPr="00BF0DEE">
        <w:rPr>
          <w:rFonts w:ascii="Times New Roman" w:eastAsia="Times New Roman" w:hAnsi="Times New Roman" w:cs="Times New Roman"/>
          <w:sz w:val="24"/>
          <w:szCs w:val="24"/>
        </w:rPr>
        <w:br/>
      </w:r>
      <w:r w:rsidRPr="00BF0DEE">
        <w:rPr>
          <w:rFonts w:ascii="Times New Roman" w:eastAsia="Times New Roman" w:hAnsi="Times New Roman" w:cs="Times New Roman"/>
          <w:sz w:val="24"/>
          <w:szCs w:val="24"/>
          <w:rtl/>
        </w:rPr>
        <w:t>قلائدٌ من جمانٍ لا تشيخ ومن * * * ولائد نيِّراتٍ نورُها اكتَملا</w:t>
      </w:r>
    </w:p>
    <w:p w14:paraId="3C4C68D9" w14:textId="77777777" w:rsidR="00BF0DEE" w:rsidRPr="00BF0DEE" w:rsidRDefault="00BF0DEE" w:rsidP="00BF0DE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b/>
          <w:bCs/>
          <w:sz w:val="24"/>
          <w:szCs w:val="24"/>
          <w:rtl/>
        </w:rPr>
        <w:t>قصيدة يا شمس الهدى</w:t>
      </w:r>
      <w:r w:rsidRPr="00BF0DEE">
        <w:rPr>
          <w:rFonts w:ascii="Times New Roman" w:eastAsia="Times New Roman" w:hAnsi="Times New Roman" w:cs="Times New Roman"/>
          <w:b/>
          <w:bCs/>
          <w:sz w:val="24"/>
          <w:szCs w:val="24"/>
        </w:rPr>
        <w:t>:</w:t>
      </w:r>
    </w:p>
    <w:p w14:paraId="5A5F22C6" w14:textId="77777777" w:rsidR="00BF0DEE" w:rsidRPr="00BF0DEE" w:rsidRDefault="00BF0DEE" w:rsidP="00BF0DEE">
      <w:pPr>
        <w:spacing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لغة القرآن يا شمس الهدى *** صانك الرحمن من كيد العدى</w:t>
      </w:r>
      <w:r w:rsidRPr="00BF0DEE">
        <w:rPr>
          <w:rFonts w:ascii="Times New Roman" w:eastAsia="Times New Roman" w:hAnsi="Times New Roman" w:cs="Times New Roman"/>
          <w:sz w:val="24"/>
          <w:szCs w:val="24"/>
        </w:rPr>
        <w:br/>
      </w:r>
      <w:r w:rsidRPr="00BF0DEE">
        <w:rPr>
          <w:rFonts w:ascii="Times New Roman" w:eastAsia="Times New Roman" w:hAnsi="Times New Roman" w:cs="Times New Roman"/>
          <w:sz w:val="24"/>
          <w:szCs w:val="24"/>
          <w:rtl/>
        </w:rPr>
        <w:t>هل على وجه الثرى من لغةٍ *** أحدثت في مسمع الدهر صدى</w:t>
      </w:r>
      <w:r w:rsidRPr="00BF0DEE">
        <w:rPr>
          <w:rFonts w:ascii="Times New Roman" w:eastAsia="Times New Roman" w:hAnsi="Times New Roman" w:cs="Times New Roman"/>
          <w:sz w:val="24"/>
          <w:szCs w:val="24"/>
        </w:rPr>
        <w:br/>
      </w:r>
      <w:r w:rsidRPr="00BF0DEE">
        <w:rPr>
          <w:rFonts w:ascii="Times New Roman" w:eastAsia="Times New Roman" w:hAnsi="Times New Roman" w:cs="Times New Roman"/>
          <w:sz w:val="24"/>
          <w:szCs w:val="24"/>
          <w:rtl/>
        </w:rPr>
        <w:t>مثلما أحدثتِهِ في عالمٍ *** عنك لا يعلم شيئًا أبدا</w:t>
      </w:r>
      <w:r w:rsidRPr="00BF0DEE">
        <w:rPr>
          <w:rFonts w:ascii="Times New Roman" w:eastAsia="Times New Roman" w:hAnsi="Times New Roman" w:cs="Times New Roman"/>
          <w:sz w:val="24"/>
          <w:szCs w:val="24"/>
        </w:rPr>
        <w:br/>
      </w:r>
      <w:r w:rsidRPr="00BF0DEE">
        <w:rPr>
          <w:rFonts w:ascii="Times New Roman" w:eastAsia="Times New Roman" w:hAnsi="Times New Roman" w:cs="Times New Roman"/>
          <w:sz w:val="24"/>
          <w:szCs w:val="24"/>
          <w:rtl/>
        </w:rPr>
        <w:t>فتعاطاكِ فأمسى عالمًا *** بك أفتى وتغنَّى وَحَدَا</w:t>
      </w:r>
      <w:r w:rsidRPr="00BF0DEE">
        <w:rPr>
          <w:rFonts w:ascii="Times New Roman" w:eastAsia="Times New Roman" w:hAnsi="Times New Roman" w:cs="Times New Roman"/>
          <w:sz w:val="24"/>
          <w:szCs w:val="24"/>
        </w:rPr>
        <w:br/>
      </w:r>
      <w:r w:rsidRPr="00BF0DEE">
        <w:rPr>
          <w:rFonts w:ascii="Times New Roman" w:eastAsia="Times New Roman" w:hAnsi="Times New Roman" w:cs="Times New Roman"/>
          <w:sz w:val="24"/>
          <w:szCs w:val="24"/>
          <w:rtl/>
        </w:rPr>
        <w:t>بكِ تاجُ فخري وانطلاقُ لساني *** ومرورُ أيامي ودفءُ مكاني</w:t>
      </w:r>
    </w:p>
    <w:p w14:paraId="0EC5ECE2"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لغة الجدودِ ودربُنا نحوَ العُلا *** وتناغمُ الياقوتِ والمَرجانِ</w:t>
      </w:r>
      <w:r w:rsidRPr="00BF0DEE">
        <w:rPr>
          <w:rFonts w:ascii="Times New Roman" w:eastAsia="Times New Roman" w:hAnsi="Times New Roman" w:cs="Times New Roman"/>
          <w:sz w:val="24"/>
          <w:szCs w:val="24"/>
        </w:rPr>
        <w:br/>
      </w:r>
      <w:r w:rsidRPr="00BF0DEE">
        <w:rPr>
          <w:rFonts w:ascii="Times New Roman" w:eastAsia="Times New Roman" w:hAnsi="Times New Roman" w:cs="Times New Roman"/>
          <w:sz w:val="24"/>
          <w:szCs w:val="24"/>
          <w:rtl/>
        </w:rPr>
        <w:t>هي نورسُ الطهرِ الذي ببياضِهِ *** يعلو الزُّلالُ ملوحةَ الخلجانِ</w:t>
      </w:r>
      <w:r w:rsidRPr="00BF0DEE">
        <w:rPr>
          <w:rFonts w:ascii="Times New Roman" w:eastAsia="Times New Roman" w:hAnsi="Times New Roman" w:cs="Times New Roman"/>
          <w:sz w:val="24"/>
          <w:szCs w:val="24"/>
        </w:rPr>
        <w:br/>
      </w:r>
      <w:r w:rsidRPr="00BF0DEE">
        <w:rPr>
          <w:rFonts w:ascii="Times New Roman" w:eastAsia="Times New Roman" w:hAnsi="Times New Roman" w:cs="Times New Roman"/>
          <w:sz w:val="24"/>
          <w:szCs w:val="24"/>
          <w:rtl/>
        </w:rPr>
        <w:t>رفعَتْ على هاِ الفخارِ لواءَها *** بالسيفِ والأقلامِ والبنيان</w:t>
      </w:r>
      <w:r w:rsidRPr="00BF0DEE">
        <w:rPr>
          <w:rFonts w:ascii="Times New Roman" w:eastAsia="Times New Roman" w:hAnsi="Times New Roman" w:cs="Times New Roman"/>
          <w:sz w:val="24"/>
          <w:szCs w:val="24"/>
        </w:rPr>
        <w:t xml:space="preserve"> ِ</w:t>
      </w:r>
    </w:p>
    <w:p w14:paraId="5A1D639B" w14:textId="77777777" w:rsidR="00BF0DEE" w:rsidRPr="00BF0DEE" w:rsidRDefault="00BF0DEE" w:rsidP="00BF0DEE">
      <w:pPr>
        <w:spacing w:before="100" w:beforeAutospacing="1" w:after="100" w:afterAutospacing="1" w:line="240" w:lineRule="auto"/>
        <w:outlineLvl w:val="1"/>
        <w:rPr>
          <w:rFonts w:ascii="Times New Roman" w:eastAsia="Times New Roman" w:hAnsi="Times New Roman" w:cs="Times New Roman"/>
          <w:b/>
          <w:bCs/>
          <w:sz w:val="36"/>
          <w:szCs w:val="36"/>
        </w:rPr>
      </w:pPr>
      <w:r w:rsidRPr="00BF0DEE">
        <w:rPr>
          <w:rFonts w:ascii="Times New Roman" w:eastAsia="Times New Roman" w:hAnsi="Times New Roman" w:cs="Times New Roman"/>
          <w:b/>
          <w:bCs/>
          <w:sz w:val="36"/>
          <w:szCs w:val="36"/>
          <w:rtl/>
        </w:rPr>
        <w:t>خاتمة الاذاعة عن اللغة العربية</w:t>
      </w:r>
    </w:p>
    <w:p w14:paraId="3483126B" w14:textId="77777777" w:rsidR="00BF0DEE" w:rsidRPr="00BF0DEE" w:rsidRDefault="00BF0DEE" w:rsidP="00BF0DEE">
      <w:pPr>
        <w:spacing w:before="100" w:beforeAutospacing="1" w:after="100" w:afterAutospacing="1" w:line="240" w:lineRule="auto"/>
        <w:rPr>
          <w:rFonts w:ascii="Times New Roman" w:eastAsia="Times New Roman" w:hAnsi="Times New Roman" w:cs="Times New Roman"/>
          <w:sz w:val="24"/>
          <w:szCs w:val="24"/>
        </w:rPr>
      </w:pPr>
      <w:r w:rsidRPr="00BF0DEE">
        <w:rPr>
          <w:rFonts w:ascii="Times New Roman" w:eastAsia="Times New Roman" w:hAnsi="Times New Roman" w:cs="Times New Roman"/>
          <w:sz w:val="24"/>
          <w:szCs w:val="24"/>
          <w:rtl/>
        </w:rPr>
        <w:t>وفـي نهاية الاذاعة المدرسيّة عن اللغة العربية لا بدّ من التنويه على أنّ ما ذكرناه بحقّ هذه اللغة العظيمة هو القليل من الكثير، فهي اللغة الأكثر بلاغةً على مرّ العصور والأزمان، فواجبٌ علينا أن نقدّس هذه اللغة ونحترمها وأن نتقنها بكافة تفاصيلها، وفي الختام لا بدّ لنا أن ندعو الله أن يجعلنا ممّن يستمعون القول فيتبعون أحسنه، وأن يعلمنا ما ينفعنا وأن ينفعنا بما علمنا، ربنا آتنا في الدنيا حسنة وفي الآخرة حسنة وقنا عذاب النار، وصلّ اللهم على سيدنا محمد وعلى آله وصحبه وسلم، والحمد لله رب العالمين، كان معكم زميلكم "فلان" مقدم الإذاعة المدرسية لهذا اليوم، والسلام عليكم ورحمة الله وبركاته</w:t>
      </w:r>
      <w:r w:rsidRPr="00BF0DEE">
        <w:rPr>
          <w:rFonts w:ascii="Times New Roman" w:eastAsia="Times New Roman" w:hAnsi="Times New Roman" w:cs="Times New Roman"/>
          <w:sz w:val="24"/>
          <w:szCs w:val="24"/>
        </w:rPr>
        <w:t>.</w:t>
      </w:r>
    </w:p>
    <w:p w14:paraId="4219A299" w14:textId="77777777" w:rsidR="00597C3D" w:rsidRDefault="00597C3D" w:rsidP="00BF0DEE"/>
    <w:sectPr w:rsidR="00597C3D" w:rsidSect="00E878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039"/>
    <w:multiLevelType w:val="multilevel"/>
    <w:tmpl w:val="A992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B22F7"/>
    <w:multiLevelType w:val="multilevel"/>
    <w:tmpl w:val="4DCA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61676"/>
    <w:multiLevelType w:val="multilevel"/>
    <w:tmpl w:val="C2A2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C2CC1"/>
    <w:multiLevelType w:val="multilevel"/>
    <w:tmpl w:val="3CE2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51539"/>
    <w:multiLevelType w:val="multilevel"/>
    <w:tmpl w:val="B3D0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22884"/>
    <w:multiLevelType w:val="multilevel"/>
    <w:tmpl w:val="FC98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D21375"/>
    <w:multiLevelType w:val="multilevel"/>
    <w:tmpl w:val="5A26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8E2EBD"/>
    <w:multiLevelType w:val="multilevel"/>
    <w:tmpl w:val="7E70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1C5C09"/>
    <w:multiLevelType w:val="multilevel"/>
    <w:tmpl w:val="3FFA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556E8E"/>
    <w:multiLevelType w:val="multilevel"/>
    <w:tmpl w:val="370E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A6123F"/>
    <w:multiLevelType w:val="multilevel"/>
    <w:tmpl w:val="7F90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001D1"/>
    <w:multiLevelType w:val="multilevel"/>
    <w:tmpl w:val="C7B0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BA698F"/>
    <w:multiLevelType w:val="multilevel"/>
    <w:tmpl w:val="A75E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F91DC2"/>
    <w:multiLevelType w:val="multilevel"/>
    <w:tmpl w:val="ADEC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12"/>
  </w:num>
  <w:num w:numId="5">
    <w:abstractNumId w:val="11"/>
  </w:num>
  <w:num w:numId="6">
    <w:abstractNumId w:val="7"/>
  </w:num>
  <w:num w:numId="7">
    <w:abstractNumId w:val="5"/>
  </w:num>
  <w:num w:numId="8">
    <w:abstractNumId w:val="4"/>
  </w:num>
  <w:num w:numId="9">
    <w:abstractNumId w:val="0"/>
  </w:num>
  <w:num w:numId="10">
    <w:abstractNumId w:val="9"/>
  </w:num>
  <w:num w:numId="11">
    <w:abstractNumId w:val="13"/>
  </w:num>
  <w:num w:numId="12">
    <w:abstractNumId w:val="8"/>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EC"/>
    <w:rsid w:val="00597C3D"/>
    <w:rsid w:val="007E78EC"/>
    <w:rsid w:val="00BF0DEE"/>
    <w:rsid w:val="00E878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6CEEE-0D9F-4B35-B1A3-4A8F747A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BF0DE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F0DE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0DE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F0DE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F0DE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0DEE"/>
    <w:rPr>
      <w:color w:val="0000FF"/>
      <w:u w:val="single"/>
    </w:rPr>
  </w:style>
  <w:style w:type="character" w:customStyle="1" w:styleId="edit-title">
    <w:name w:val="edit-title"/>
    <w:basedOn w:val="DefaultParagraphFont"/>
    <w:rsid w:val="00BF0DEE"/>
  </w:style>
  <w:style w:type="character" w:customStyle="1" w:styleId="search-keys">
    <w:name w:val="search-keys"/>
    <w:basedOn w:val="DefaultParagraphFont"/>
    <w:rsid w:val="00BF0DEE"/>
  </w:style>
  <w:style w:type="character" w:styleId="Strong">
    <w:name w:val="Strong"/>
    <w:basedOn w:val="DefaultParagraphFont"/>
    <w:uiPriority w:val="22"/>
    <w:qFormat/>
    <w:rsid w:val="00BF0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67848">
      <w:bodyDiv w:val="1"/>
      <w:marLeft w:val="0"/>
      <w:marRight w:val="0"/>
      <w:marTop w:val="0"/>
      <w:marBottom w:val="0"/>
      <w:divBdr>
        <w:top w:val="none" w:sz="0" w:space="0" w:color="auto"/>
        <w:left w:val="none" w:sz="0" w:space="0" w:color="auto"/>
        <w:bottom w:val="none" w:sz="0" w:space="0" w:color="auto"/>
        <w:right w:val="none" w:sz="0" w:space="0" w:color="auto"/>
      </w:divBdr>
      <w:divsChild>
        <w:div w:id="59640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9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786510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17817">
          <w:blockQuote w:val="1"/>
          <w:marLeft w:val="720"/>
          <w:marRight w:val="720"/>
          <w:marTop w:val="100"/>
          <w:marBottom w:val="100"/>
          <w:divBdr>
            <w:top w:val="none" w:sz="0" w:space="0" w:color="auto"/>
            <w:left w:val="none" w:sz="0" w:space="0" w:color="auto"/>
            <w:bottom w:val="none" w:sz="0" w:space="0" w:color="auto"/>
            <w:right w:val="none" w:sz="0" w:space="0" w:color="auto"/>
          </w:divBdr>
        </w:div>
        <w:div w:id="680470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2482</Words>
  <Characters>14153</Characters>
  <Application>Microsoft Office Word</Application>
  <DocSecurity>0</DocSecurity>
  <Lines>117</Lines>
  <Paragraphs>33</Paragraphs>
  <ScaleCrop>false</ScaleCrop>
  <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3</cp:revision>
  <cp:lastPrinted>2021-11-23T18:10:00Z</cp:lastPrinted>
  <dcterms:created xsi:type="dcterms:W3CDTF">2021-11-23T18:10:00Z</dcterms:created>
  <dcterms:modified xsi:type="dcterms:W3CDTF">2021-11-23T18:10:00Z</dcterms:modified>
</cp:coreProperties>
</file>