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932C2" w14:textId="77777777" w:rsidR="00AF44CF" w:rsidRPr="00AF44CF" w:rsidRDefault="00AF44CF" w:rsidP="00AF44CF">
      <w:pPr>
        <w:bidi w:val="0"/>
        <w:spacing w:before="100" w:beforeAutospacing="1" w:after="100" w:afterAutospacing="1" w:line="240" w:lineRule="auto"/>
        <w:outlineLvl w:val="1"/>
        <w:rPr>
          <w:rFonts w:ascii="Times New Roman" w:eastAsia="Times New Roman" w:hAnsi="Times New Roman" w:cs="Times New Roman"/>
          <w:b/>
          <w:bCs/>
          <w:sz w:val="44"/>
          <w:szCs w:val="44"/>
        </w:rPr>
      </w:pPr>
      <w:r w:rsidRPr="00AF44CF">
        <w:rPr>
          <w:rFonts w:ascii="Times New Roman" w:eastAsia="Times New Roman" w:hAnsi="Times New Roman" w:cs="Times New Roman"/>
          <w:b/>
          <w:bCs/>
          <w:sz w:val="44"/>
          <w:szCs w:val="44"/>
          <w:rtl/>
        </w:rPr>
        <w:t>مقد</w:t>
      </w:r>
      <w:bookmarkStart w:id="0" w:name="_GoBack"/>
      <w:bookmarkEnd w:id="0"/>
      <w:r w:rsidRPr="00AF44CF">
        <w:rPr>
          <w:rFonts w:ascii="Times New Roman" w:eastAsia="Times New Roman" w:hAnsi="Times New Roman" w:cs="Times New Roman"/>
          <w:b/>
          <w:bCs/>
          <w:sz w:val="44"/>
          <w:szCs w:val="44"/>
          <w:rtl/>
        </w:rPr>
        <w:t>مة بحث عن المواصلات في السعودية</w:t>
      </w:r>
    </w:p>
    <w:p w14:paraId="14DCEE3B" w14:textId="77777777" w:rsidR="00AF44CF" w:rsidRPr="00AF44CF" w:rsidRDefault="00AF44CF" w:rsidP="00AF44CF">
      <w:p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tl/>
        </w:rPr>
        <w:t xml:space="preserve">بسم الله الرحمن الرحيم والصّلاة والسّلام على سيّد الخلق محمّد وعلى آله وأصحابه أجمعين، أمّا بعد فقد أكرم الله عباده في المملكة العربيّة السّعوديّ بمساحة جغرافيّة واسعة، حيث تتربّع على المساحة الاكبر من شبه </w:t>
      </w:r>
      <w:r w:rsidRPr="00AF44CF">
        <w:rPr>
          <w:rFonts w:ascii="Times New Roman" w:eastAsia="Times New Roman" w:hAnsi="Times New Roman" w:cs="Times New Roman" w:hint="cs"/>
          <w:sz w:val="32"/>
          <w:szCs w:val="32"/>
          <w:rtl/>
        </w:rPr>
        <w:t>الجزيرة</w:t>
      </w:r>
      <w:r w:rsidRPr="00AF44CF">
        <w:rPr>
          <w:rFonts w:ascii="Times New Roman" w:eastAsia="Times New Roman" w:hAnsi="Times New Roman" w:cs="Times New Roman"/>
          <w:sz w:val="32"/>
          <w:szCs w:val="32"/>
          <w:rtl/>
        </w:rPr>
        <w:t xml:space="preserve"> العربيّة وهي إحدى أكبر دول الشّرق الأوسط قياس</w:t>
      </w:r>
      <w:r>
        <w:rPr>
          <w:rFonts w:ascii="Times New Roman" w:eastAsia="Times New Roman" w:hAnsi="Times New Roman" w:cs="Times New Roman" w:hint="cs"/>
          <w:sz w:val="32"/>
          <w:szCs w:val="32"/>
          <w:rtl/>
        </w:rPr>
        <w:t>ً</w:t>
      </w:r>
      <w:r w:rsidRPr="00AF44CF">
        <w:rPr>
          <w:rFonts w:ascii="Times New Roman" w:eastAsia="Times New Roman" w:hAnsi="Times New Roman" w:cs="Times New Roman"/>
          <w:sz w:val="32"/>
          <w:szCs w:val="32"/>
          <w:rtl/>
        </w:rPr>
        <w:t xml:space="preserve">ا على تلك المساحة، ما اضّطر البلاد للوقوف مع إحدى </w:t>
      </w:r>
      <w:r w:rsidRPr="00AF44CF">
        <w:rPr>
          <w:rFonts w:ascii="Times New Roman" w:eastAsia="Times New Roman" w:hAnsi="Times New Roman" w:cs="Times New Roman" w:hint="cs"/>
          <w:sz w:val="32"/>
          <w:szCs w:val="32"/>
          <w:rtl/>
        </w:rPr>
        <w:t>السلبيات الخطير</w:t>
      </w:r>
      <w:r w:rsidRPr="00AF44CF">
        <w:rPr>
          <w:rFonts w:ascii="Times New Roman" w:eastAsia="Times New Roman" w:hAnsi="Times New Roman" w:cs="Times New Roman" w:hint="eastAsia"/>
          <w:sz w:val="32"/>
          <w:szCs w:val="32"/>
          <w:rtl/>
        </w:rPr>
        <w:t>ة</w:t>
      </w:r>
      <w:r w:rsidRPr="00AF44CF">
        <w:rPr>
          <w:rFonts w:ascii="Times New Roman" w:eastAsia="Times New Roman" w:hAnsi="Times New Roman" w:cs="Times New Roman"/>
          <w:sz w:val="32"/>
          <w:szCs w:val="32"/>
          <w:rtl/>
        </w:rPr>
        <w:t xml:space="preserve">، وهي ضرورة شق طرقات كافيّة لربط المدن </w:t>
      </w:r>
      <w:r w:rsidRPr="00AF44CF">
        <w:rPr>
          <w:rFonts w:ascii="Times New Roman" w:eastAsia="Times New Roman" w:hAnsi="Times New Roman" w:cs="Times New Roman" w:hint="cs"/>
          <w:sz w:val="32"/>
          <w:szCs w:val="32"/>
          <w:rtl/>
        </w:rPr>
        <w:t>السعودية</w:t>
      </w:r>
      <w:r w:rsidRPr="00AF44CF">
        <w:rPr>
          <w:rFonts w:ascii="Times New Roman" w:eastAsia="Times New Roman" w:hAnsi="Times New Roman" w:cs="Times New Roman"/>
          <w:sz w:val="32"/>
          <w:szCs w:val="32"/>
          <w:rtl/>
        </w:rPr>
        <w:t xml:space="preserve"> وتأمين </w:t>
      </w:r>
      <w:r w:rsidRPr="00AF44CF">
        <w:rPr>
          <w:rFonts w:ascii="Times New Roman" w:eastAsia="Times New Roman" w:hAnsi="Times New Roman" w:cs="Times New Roman" w:hint="cs"/>
          <w:sz w:val="32"/>
          <w:szCs w:val="32"/>
          <w:rtl/>
        </w:rPr>
        <w:t>شبكات المواصلا</w:t>
      </w:r>
      <w:r w:rsidRPr="00AF44CF">
        <w:rPr>
          <w:rFonts w:ascii="Times New Roman" w:eastAsia="Times New Roman" w:hAnsi="Times New Roman" w:cs="Times New Roman" w:hint="eastAsia"/>
          <w:sz w:val="32"/>
          <w:szCs w:val="32"/>
          <w:rtl/>
        </w:rPr>
        <w:t>ت</w:t>
      </w:r>
      <w:r w:rsidRPr="00AF44CF">
        <w:rPr>
          <w:rFonts w:ascii="Times New Roman" w:eastAsia="Times New Roman" w:hAnsi="Times New Roman" w:cs="Times New Roman"/>
          <w:sz w:val="32"/>
          <w:szCs w:val="32"/>
          <w:rtl/>
        </w:rPr>
        <w:t xml:space="preserve"> الحديثة التي تضمن ربط تلك المدن ببعضها وتحقيق مصلحة المواطن في الانتقال بحريّة على ربوع الأراضي السعوديّة، حيث تطوّرت تلك الوسائل منذ استصلاح وزارة النقل السعوديّ التي قامت بعدد واسع من الخطوات الجبّارة في سبيل تذليل تلك السلبيّة والخروج منها بإيجابيات كبيرة </w:t>
      </w:r>
      <w:r w:rsidRPr="00AF44CF">
        <w:rPr>
          <w:rFonts w:ascii="Times New Roman" w:eastAsia="Times New Roman" w:hAnsi="Times New Roman" w:cs="Times New Roman" w:hint="cs"/>
          <w:sz w:val="32"/>
          <w:szCs w:val="32"/>
          <w:rtl/>
        </w:rPr>
        <w:t>تنعكس</w:t>
      </w:r>
      <w:r w:rsidRPr="00AF44CF">
        <w:rPr>
          <w:rFonts w:ascii="Times New Roman" w:eastAsia="Times New Roman" w:hAnsi="Times New Roman" w:cs="Times New Roman"/>
          <w:sz w:val="32"/>
          <w:szCs w:val="32"/>
          <w:rtl/>
        </w:rPr>
        <w:t xml:space="preserve"> على الحالة الاقتصاديّة للمواطن والاقتصاد الوطني للبلاد، وهو ما سنقوم بالحديث عنها عبر فقرات بحث متكامل عن المواصلات في </w:t>
      </w:r>
      <w:r w:rsidRPr="00AF44CF">
        <w:rPr>
          <w:rFonts w:ascii="Times New Roman" w:eastAsia="Times New Roman" w:hAnsi="Times New Roman" w:cs="Times New Roman" w:hint="cs"/>
          <w:sz w:val="32"/>
          <w:szCs w:val="32"/>
          <w:rtl/>
        </w:rPr>
        <w:t>المملكة</w:t>
      </w:r>
      <w:r w:rsidRPr="00AF44CF">
        <w:rPr>
          <w:rFonts w:ascii="Times New Roman" w:eastAsia="Times New Roman" w:hAnsi="Times New Roman" w:cs="Times New Roman"/>
          <w:sz w:val="32"/>
          <w:szCs w:val="32"/>
          <w:rtl/>
        </w:rPr>
        <w:t xml:space="preserve"> العربية السعوديّة</w:t>
      </w:r>
      <w:r w:rsidRPr="00AF44CF">
        <w:rPr>
          <w:rFonts w:ascii="Times New Roman" w:eastAsia="Times New Roman" w:hAnsi="Times New Roman" w:cs="Times New Roman"/>
          <w:sz w:val="32"/>
          <w:szCs w:val="32"/>
        </w:rPr>
        <w:t>.</w:t>
      </w:r>
    </w:p>
    <w:p w14:paraId="7AAC1849" w14:textId="77777777" w:rsidR="00AF44CF" w:rsidRPr="00AF44CF" w:rsidRDefault="00AF44CF" w:rsidP="00AF44CF">
      <w:pPr>
        <w:bidi w:val="0"/>
        <w:spacing w:before="100" w:beforeAutospacing="1" w:after="100" w:afterAutospacing="1" w:line="240" w:lineRule="auto"/>
        <w:outlineLvl w:val="0"/>
        <w:rPr>
          <w:rFonts w:ascii="Times New Roman" w:eastAsia="Times New Roman" w:hAnsi="Times New Roman" w:cs="Times New Roman"/>
          <w:b/>
          <w:bCs/>
          <w:kern w:val="36"/>
          <w:sz w:val="56"/>
          <w:szCs w:val="56"/>
        </w:rPr>
      </w:pPr>
      <w:r w:rsidRPr="00AF44CF">
        <w:rPr>
          <w:rFonts w:ascii="Times New Roman" w:eastAsia="Times New Roman" w:hAnsi="Times New Roman" w:cs="Times New Roman"/>
          <w:b/>
          <w:bCs/>
          <w:kern w:val="36"/>
          <w:sz w:val="56"/>
          <w:szCs w:val="56"/>
          <w:rtl/>
        </w:rPr>
        <w:t>بحث عن الطرق والمواصلات في السعودية</w:t>
      </w:r>
    </w:p>
    <w:p w14:paraId="372C93F8" w14:textId="77777777" w:rsidR="00AF44CF" w:rsidRPr="00AF44CF" w:rsidRDefault="00AF44CF" w:rsidP="00AF44CF">
      <w:p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tl/>
        </w:rPr>
        <w:t xml:space="preserve">تنطلق أهميّة المواصلات من كَونها الاداة التي تستطيع البلاد أن تربط بين مدنها عبرها، فهي إحدى الامور الأساسيّة في قيام الدّولة، لتحقيق حالة من </w:t>
      </w:r>
      <w:r w:rsidRPr="00AF44CF">
        <w:rPr>
          <w:rFonts w:ascii="Times New Roman" w:eastAsia="Times New Roman" w:hAnsi="Times New Roman" w:cs="Times New Roman" w:hint="cs"/>
          <w:sz w:val="32"/>
          <w:szCs w:val="32"/>
          <w:rtl/>
        </w:rPr>
        <w:t>الترابط الاجتماع</w:t>
      </w:r>
      <w:r w:rsidRPr="00AF44CF">
        <w:rPr>
          <w:rFonts w:ascii="Times New Roman" w:eastAsia="Times New Roman" w:hAnsi="Times New Roman" w:cs="Times New Roman" w:hint="eastAsia"/>
          <w:sz w:val="32"/>
          <w:szCs w:val="32"/>
          <w:rtl/>
        </w:rPr>
        <w:t>ي</w:t>
      </w:r>
      <w:r w:rsidRPr="00AF44CF">
        <w:rPr>
          <w:rFonts w:ascii="Times New Roman" w:eastAsia="Times New Roman" w:hAnsi="Times New Roman" w:cs="Times New Roman"/>
          <w:sz w:val="32"/>
          <w:szCs w:val="32"/>
          <w:rtl/>
        </w:rPr>
        <w:t xml:space="preserve"> وتسيير مصالح الجميع، وجاءت أبرز فقارت بحث عن المواصلات في السّعوديّة وفق الآتي</w:t>
      </w:r>
      <w:r w:rsidRPr="00AF44CF">
        <w:rPr>
          <w:rFonts w:ascii="Times New Roman" w:eastAsia="Times New Roman" w:hAnsi="Times New Roman" w:cs="Times New Roman"/>
          <w:sz w:val="32"/>
          <w:szCs w:val="32"/>
        </w:rPr>
        <w:t>:</w:t>
      </w:r>
    </w:p>
    <w:p w14:paraId="443556DA" w14:textId="77777777" w:rsidR="00AF44CF" w:rsidRPr="00AF44CF" w:rsidRDefault="00AF44CF" w:rsidP="00AF44CF">
      <w:pPr>
        <w:bidi w:val="0"/>
        <w:spacing w:before="100" w:beforeAutospacing="1" w:after="100" w:afterAutospacing="1" w:line="240" w:lineRule="auto"/>
        <w:outlineLvl w:val="2"/>
        <w:rPr>
          <w:rFonts w:ascii="Times New Roman" w:eastAsia="Times New Roman" w:hAnsi="Times New Roman" w:cs="Times New Roman"/>
          <w:b/>
          <w:bCs/>
          <w:sz w:val="32"/>
          <w:szCs w:val="32"/>
        </w:rPr>
      </w:pPr>
      <w:r w:rsidRPr="00AF44CF">
        <w:rPr>
          <w:rFonts w:ascii="Times New Roman" w:eastAsia="Times New Roman" w:hAnsi="Times New Roman" w:cs="Times New Roman"/>
          <w:b/>
          <w:bCs/>
          <w:sz w:val="32"/>
          <w:szCs w:val="32"/>
          <w:rtl/>
        </w:rPr>
        <w:t>المواصلات في السعودية قديما</w:t>
      </w:r>
    </w:p>
    <w:p w14:paraId="4D51C728" w14:textId="77777777" w:rsidR="00AF44CF" w:rsidRPr="00AF44CF" w:rsidRDefault="00AF44CF" w:rsidP="00AF44CF">
      <w:p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tl/>
        </w:rPr>
        <w:t xml:space="preserve">لم تكنن المملكة العربيّة السعوديّة عبر التاريخ ببعيدة عن المناخ العام للمواصلات، حيث تُعتبر من الدّول التي تحترف العمل التجاري عبر التاريخ، وقد قام التّجار على تنفيذ واعتماد طرق تجاريّة محدّدة يتم العمل عليها والنمشي خلالها على الأقدام للسفر بين المدن السعوديّة، حيث كان المشي هو الوسيلة الأولى للمواصلات، ما اضطرهم إلى تلك المسافات الكبيرة لنقل البضائع عن طرق الجر بالحبال، وفي العام 500 قبل الميلاد بدأ الإنسان في استخدام الحيوانات لتحميل البضائع عليها والسّفر للتجارة أو غير ذلك، ومع التطوّر الفكري للإنسان رجّحت مصادر تاريخيّة أن </w:t>
      </w:r>
      <w:r w:rsidRPr="00AF44CF">
        <w:rPr>
          <w:rFonts w:ascii="Times New Roman" w:eastAsia="Times New Roman" w:hAnsi="Times New Roman" w:cs="Times New Roman" w:hint="cs"/>
          <w:sz w:val="32"/>
          <w:szCs w:val="32"/>
          <w:rtl/>
        </w:rPr>
        <w:t>بداية</w:t>
      </w:r>
      <w:r w:rsidRPr="00AF44CF">
        <w:rPr>
          <w:rFonts w:ascii="Times New Roman" w:eastAsia="Times New Roman" w:hAnsi="Times New Roman" w:cs="Times New Roman"/>
          <w:sz w:val="32"/>
          <w:szCs w:val="32"/>
          <w:rtl/>
        </w:rPr>
        <w:t xml:space="preserve"> العمل بصناعة العربات التي تجرّها الحيوانات بدأت مع العام 3 قبل الميلاد، وبدأت معها أيضًا صناعة </w:t>
      </w:r>
      <w:r w:rsidRPr="00AF44CF">
        <w:rPr>
          <w:rFonts w:ascii="Times New Roman" w:eastAsia="Times New Roman" w:hAnsi="Times New Roman" w:cs="Times New Roman" w:hint="cs"/>
          <w:sz w:val="32"/>
          <w:szCs w:val="32"/>
          <w:rtl/>
        </w:rPr>
        <w:t>الزوارق</w:t>
      </w:r>
      <w:r w:rsidRPr="00AF44CF">
        <w:rPr>
          <w:rFonts w:ascii="Times New Roman" w:eastAsia="Times New Roman" w:hAnsi="Times New Roman" w:cs="Times New Roman"/>
          <w:sz w:val="32"/>
          <w:szCs w:val="32"/>
          <w:rtl/>
        </w:rPr>
        <w:t xml:space="preserve"> البحريّة من الخشب في المدن الساحليّة، وقامت قوّات الامبراطوريّة الرومانيّة بعد ذلك بشق عدد كبير من الطرق ممّا سهّل الحركة التجاريّة بالمركبات ولتسهيل السيطرة العسكرية على المدن</w:t>
      </w:r>
      <w:r w:rsidRPr="00AF44CF">
        <w:rPr>
          <w:rFonts w:ascii="Times New Roman" w:eastAsia="Times New Roman" w:hAnsi="Times New Roman" w:cs="Times New Roman"/>
          <w:sz w:val="32"/>
          <w:szCs w:val="32"/>
        </w:rPr>
        <w:t>.</w:t>
      </w:r>
    </w:p>
    <w:p w14:paraId="55521AD4" w14:textId="77777777" w:rsidR="00AF44CF" w:rsidRPr="00AF44CF" w:rsidRDefault="00AF44CF" w:rsidP="00AF44CF">
      <w:pPr>
        <w:bidi w:val="0"/>
        <w:spacing w:before="100" w:beforeAutospacing="1" w:after="100" w:afterAutospacing="1" w:line="240" w:lineRule="auto"/>
        <w:outlineLvl w:val="2"/>
        <w:rPr>
          <w:rFonts w:ascii="Times New Roman" w:eastAsia="Times New Roman" w:hAnsi="Times New Roman" w:cs="Times New Roman"/>
          <w:b/>
          <w:bCs/>
          <w:sz w:val="32"/>
          <w:szCs w:val="32"/>
        </w:rPr>
      </w:pPr>
      <w:r w:rsidRPr="00AF44CF">
        <w:rPr>
          <w:rFonts w:ascii="Times New Roman" w:eastAsia="Times New Roman" w:hAnsi="Times New Roman" w:cs="Times New Roman"/>
          <w:b/>
          <w:bCs/>
          <w:sz w:val="32"/>
          <w:szCs w:val="32"/>
          <w:rtl/>
        </w:rPr>
        <w:t>وزارة الطرق والمواصلات السعودية</w:t>
      </w:r>
      <w:r w:rsidRPr="00AF44CF">
        <w:rPr>
          <w:rFonts w:ascii="Times New Roman" w:eastAsia="Times New Roman" w:hAnsi="Times New Roman" w:cs="Times New Roman"/>
          <w:b/>
          <w:bCs/>
          <w:sz w:val="32"/>
          <w:szCs w:val="32"/>
        </w:rPr>
        <w:t> </w:t>
      </w:r>
    </w:p>
    <w:p w14:paraId="49DC13ED" w14:textId="77777777" w:rsidR="00AF44CF" w:rsidRPr="00AF44CF" w:rsidRDefault="00AF44CF" w:rsidP="00AF44CF">
      <w:p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tl/>
        </w:rPr>
        <w:lastRenderedPageBreak/>
        <w:t>تمّ الإعلان عن إنشاء وزارة خاصّة لتُعنى بالمواصلات والحركة العامة في المملكة العربيّة السعوديّة مع العام 1372هــ، حيث تمّ تكليف تلك الوزارة بتنظيم المخطّطات والتوزيع الإداري المناسب لبناء شبكة من الطرق البريّة التي تربط عموم المدن السعوديّة، لتسهيل ارتباط المواطن السّعوديّ بالعاصمة وبجميع مرافق الدّولة التي تضمن تسيير مصالح الجميع، وتسهيل عمليّة الانتقال والسفر بين تلك المدن بما يخدم الجميع</w:t>
      </w:r>
      <w:r w:rsidRPr="00AF44CF">
        <w:rPr>
          <w:rFonts w:ascii="Times New Roman" w:eastAsia="Times New Roman" w:hAnsi="Times New Roman" w:cs="Times New Roman"/>
          <w:sz w:val="32"/>
          <w:szCs w:val="32"/>
        </w:rPr>
        <w:t>.</w:t>
      </w:r>
    </w:p>
    <w:p w14:paraId="1AF54DEE" w14:textId="77777777" w:rsidR="00AF44CF" w:rsidRPr="00AF44CF" w:rsidRDefault="00AF44CF" w:rsidP="00AF44CF">
      <w:pPr>
        <w:bidi w:val="0"/>
        <w:spacing w:before="100" w:beforeAutospacing="1" w:after="100" w:afterAutospacing="1" w:line="240" w:lineRule="auto"/>
        <w:outlineLvl w:val="2"/>
        <w:rPr>
          <w:rFonts w:ascii="Times New Roman" w:eastAsia="Times New Roman" w:hAnsi="Times New Roman" w:cs="Times New Roman"/>
          <w:b/>
          <w:bCs/>
          <w:sz w:val="32"/>
          <w:szCs w:val="32"/>
        </w:rPr>
      </w:pPr>
      <w:r w:rsidRPr="00AF44CF">
        <w:rPr>
          <w:rFonts w:ascii="Times New Roman" w:eastAsia="Times New Roman" w:hAnsi="Times New Roman" w:cs="Times New Roman"/>
          <w:b/>
          <w:bCs/>
          <w:sz w:val="32"/>
          <w:szCs w:val="32"/>
          <w:rtl/>
        </w:rPr>
        <w:t>التوزع الجغرافي للمواصلات في المناطق للسعودية</w:t>
      </w:r>
    </w:p>
    <w:p w14:paraId="4FBB6D57" w14:textId="77777777" w:rsidR="00AF44CF" w:rsidRPr="00AF44CF" w:rsidRDefault="00AF44CF" w:rsidP="00AF44CF">
      <w:p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tl/>
        </w:rPr>
        <w:t xml:space="preserve">ينعكس التوزّع البرّي والجغرافي لمناطق </w:t>
      </w:r>
      <w:r w:rsidRPr="00AF44CF">
        <w:rPr>
          <w:rFonts w:ascii="Times New Roman" w:eastAsia="Times New Roman" w:hAnsi="Times New Roman" w:cs="Times New Roman" w:hint="cs"/>
          <w:sz w:val="32"/>
          <w:szCs w:val="32"/>
          <w:rtl/>
        </w:rPr>
        <w:t>السعودية</w:t>
      </w:r>
      <w:r w:rsidRPr="00AF44CF">
        <w:rPr>
          <w:rFonts w:ascii="Times New Roman" w:eastAsia="Times New Roman" w:hAnsi="Times New Roman" w:cs="Times New Roman"/>
          <w:sz w:val="32"/>
          <w:szCs w:val="32"/>
          <w:rtl/>
        </w:rPr>
        <w:t xml:space="preserve"> على طبيعة الطرقات وسبل إيجاد الوسائل المناسبة للنقل، لتوفير </w:t>
      </w:r>
      <w:r w:rsidRPr="00AF44CF">
        <w:rPr>
          <w:rFonts w:ascii="Times New Roman" w:eastAsia="Times New Roman" w:hAnsi="Times New Roman" w:cs="Times New Roman" w:hint="cs"/>
          <w:sz w:val="32"/>
          <w:szCs w:val="32"/>
          <w:rtl/>
        </w:rPr>
        <w:t>مواصلات تتناسب</w:t>
      </w:r>
      <w:r w:rsidRPr="00AF44CF">
        <w:rPr>
          <w:rFonts w:ascii="Times New Roman" w:eastAsia="Times New Roman" w:hAnsi="Times New Roman" w:cs="Times New Roman"/>
          <w:sz w:val="32"/>
          <w:szCs w:val="32"/>
          <w:rtl/>
        </w:rPr>
        <w:t xml:space="preserve"> مع الحالة الجغرافيّة، حيث توجّب راسة </w:t>
      </w:r>
      <w:r w:rsidRPr="00AF44CF">
        <w:rPr>
          <w:rFonts w:ascii="Times New Roman" w:eastAsia="Times New Roman" w:hAnsi="Times New Roman" w:cs="Times New Roman" w:hint="cs"/>
          <w:sz w:val="32"/>
          <w:szCs w:val="32"/>
          <w:rtl/>
        </w:rPr>
        <w:t>تل كالطبيع</w:t>
      </w:r>
      <w:r w:rsidRPr="00AF44CF">
        <w:rPr>
          <w:rFonts w:ascii="Times New Roman" w:eastAsia="Times New Roman" w:hAnsi="Times New Roman" w:cs="Times New Roman" w:hint="eastAsia"/>
          <w:sz w:val="32"/>
          <w:szCs w:val="32"/>
          <w:rtl/>
        </w:rPr>
        <w:t>ة</w:t>
      </w:r>
      <w:r w:rsidRPr="00AF44CF">
        <w:rPr>
          <w:rFonts w:ascii="Times New Roman" w:eastAsia="Times New Roman" w:hAnsi="Times New Roman" w:cs="Times New Roman"/>
          <w:sz w:val="32"/>
          <w:szCs w:val="32"/>
          <w:rtl/>
        </w:rPr>
        <w:t>، التي جاءت وفق الآتي</w:t>
      </w:r>
      <w:r w:rsidRPr="00AF44CF">
        <w:rPr>
          <w:rFonts w:ascii="Times New Roman" w:eastAsia="Times New Roman" w:hAnsi="Times New Roman" w:cs="Times New Roman"/>
          <w:sz w:val="32"/>
          <w:szCs w:val="32"/>
        </w:rPr>
        <w:t>:</w:t>
      </w:r>
    </w:p>
    <w:p w14:paraId="645E8030" w14:textId="77777777" w:rsidR="00AF44CF" w:rsidRPr="00AF44CF" w:rsidRDefault="00AF44CF" w:rsidP="00AF44CF">
      <w:pPr>
        <w:numPr>
          <w:ilvl w:val="0"/>
          <w:numId w:val="1"/>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b/>
          <w:bCs/>
          <w:sz w:val="32"/>
          <w:szCs w:val="32"/>
          <w:rtl/>
        </w:rPr>
        <w:t>تقدّر المساحة الإجمالية للسعوديّة بحوالي مليوني كيلو متر مربّع من الأراضي البريّة،</w:t>
      </w:r>
      <w:r w:rsidRPr="00AF44CF">
        <w:rPr>
          <w:rFonts w:ascii="Times New Roman" w:eastAsia="Times New Roman" w:hAnsi="Times New Roman" w:cs="Times New Roman"/>
          <w:b/>
          <w:bCs/>
          <w:sz w:val="32"/>
          <w:szCs w:val="32"/>
        </w:rPr>
        <w:t> </w:t>
      </w:r>
      <w:r w:rsidRPr="00AF44CF">
        <w:rPr>
          <w:rFonts w:ascii="Times New Roman" w:eastAsia="Times New Roman" w:hAnsi="Times New Roman" w:cs="Times New Roman"/>
          <w:sz w:val="32"/>
          <w:szCs w:val="32"/>
          <w:rtl/>
        </w:rPr>
        <w:t>وهي البلاد التي تشغل ما يزيد عن 70</w:t>
      </w:r>
      <w:r w:rsidRPr="00AF44CF">
        <w:rPr>
          <w:rFonts w:ascii="Times New Roman" w:eastAsia="Times New Roman" w:hAnsi="Times New Roman" w:cs="Times New Roman" w:hint="cs"/>
          <w:sz w:val="32"/>
          <w:szCs w:val="32"/>
          <w:rtl/>
        </w:rPr>
        <w:t>% بالمائة</w:t>
      </w:r>
      <w:r w:rsidRPr="00AF44CF">
        <w:rPr>
          <w:rFonts w:ascii="Times New Roman" w:eastAsia="Times New Roman" w:hAnsi="Times New Roman" w:cs="Times New Roman"/>
          <w:sz w:val="32"/>
          <w:szCs w:val="32"/>
          <w:rtl/>
        </w:rPr>
        <w:t xml:space="preserve"> من مساحة شبه الجزيرة العربية، وتتصل بدول التّعاون الخليجي بعدد واسع من الحدود البريّة</w:t>
      </w:r>
      <w:r>
        <w:rPr>
          <w:rFonts w:ascii="Times New Roman" w:eastAsia="Times New Roman" w:hAnsi="Times New Roman" w:cs="Times New Roman" w:hint="cs"/>
          <w:sz w:val="32"/>
          <w:szCs w:val="32"/>
          <w:rtl/>
        </w:rPr>
        <w:t xml:space="preserve">، </w:t>
      </w:r>
      <w:r w:rsidRPr="00AF44CF">
        <w:rPr>
          <w:rFonts w:ascii="Times New Roman" w:eastAsia="Times New Roman" w:hAnsi="Times New Roman" w:cs="Times New Roman"/>
          <w:sz w:val="32"/>
          <w:szCs w:val="32"/>
          <w:rtl/>
        </w:rPr>
        <w:t>حيث يبلغ طول حدودها البريَّة حوالي (4531 كم) ويحدّها كل من الأردن، والعراق، والكويت، وقطر، والإمارات، وعمان، واليمن</w:t>
      </w:r>
      <w:r w:rsidRPr="00AF44CF">
        <w:rPr>
          <w:rFonts w:ascii="Times New Roman" w:eastAsia="Times New Roman" w:hAnsi="Times New Roman" w:cs="Times New Roman"/>
          <w:sz w:val="32"/>
          <w:szCs w:val="32"/>
        </w:rPr>
        <w:t>.</w:t>
      </w:r>
    </w:p>
    <w:p w14:paraId="1868AC9F" w14:textId="77777777" w:rsidR="00AF44CF" w:rsidRPr="00AF44CF" w:rsidRDefault="00AF44CF" w:rsidP="00AF44CF">
      <w:pPr>
        <w:numPr>
          <w:ilvl w:val="1"/>
          <w:numId w:val="1"/>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tl/>
        </w:rPr>
        <w:t>تمتلك السّعوديّة حدودًا بحرية، ويحدّها منها كلّ من الكويت، والبحرين، وإيران، وقطر، والإمارات، والأردن، ومصر، والسودان، وإريتريا، واليمن</w:t>
      </w:r>
      <w:r w:rsidRPr="00AF44CF">
        <w:rPr>
          <w:rFonts w:ascii="Times New Roman" w:eastAsia="Times New Roman" w:hAnsi="Times New Roman" w:cs="Times New Roman"/>
          <w:sz w:val="32"/>
          <w:szCs w:val="32"/>
        </w:rPr>
        <w:t>.</w:t>
      </w:r>
    </w:p>
    <w:p w14:paraId="02B31AEB" w14:textId="77777777" w:rsidR="00AF44CF" w:rsidRPr="00AF44CF" w:rsidRDefault="00AF44CF" w:rsidP="00AF44CF">
      <w:pPr>
        <w:numPr>
          <w:ilvl w:val="0"/>
          <w:numId w:val="1"/>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b/>
          <w:bCs/>
          <w:sz w:val="32"/>
          <w:szCs w:val="32"/>
          <w:rtl/>
        </w:rPr>
        <w:t xml:space="preserve">أكبر مناطق السعوديّة قياسًا بالمساحة هي المنطقة الشرقية، </w:t>
      </w:r>
      <w:r w:rsidRPr="00AF44CF">
        <w:rPr>
          <w:rFonts w:ascii="Times New Roman" w:eastAsia="Times New Roman" w:hAnsi="Times New Roman" w:cs="Times New Roman"/>
          <w:sz w:val="32"/>
          <w:szCs w:val="32"/>
          <w:rtl/>
        </w:rPr>
        <w:t xml:space="preserve">حيث تبلغ مساحتها نحو (540.000 كم2)، بحيث تشغل ما </w:t>
      </w:r>
      <w:r w:rsidRPr="00AF44CF">
        <w:rPr>
          <w:rFonts w:ascii="Times New Roman" w:eastAsia="Times New Roman" w:hAnsi="Times New Roman" w:cs="Times New Roman" w:hint="cs"/>
          <w:sz w:val="32"/>
          <w:szCs w:val="32"/>
          <w:rtl/>
        </w:rPr>
        <w:t>يقارب (</w:t>
      </w:r>
      <w:r w:rsidRPr="00AF44CF">
        <w:rPr>
          <w:rFonts w:ascii="Times New Roman" w:eastAsia="Times New Roman" w:hAnsi="Times New Roman" w:cs="Times New Roman"/>
          <w:sz w:val="32"/>
          <w:szCs w:val="32"/>
          <w:rtl/>
        </w:rPr>
        <w:t>27٫6%) من مساحة المملكة كاملةً</w:t>
      </w:r>
      <w:r w:rsidRPr="00AF44CF">
        <w:rPr>
          <w:rFonts w:ascii="Times New Roman" w:eastAsia="Times New Roman" w:hAnsi="Times New Roman" w:cs="Times New Roman"/>
          <w:sz w:val="32"/>
          <w:szCs w:val="32"/>
        </w:rPr>
        <w:t>.</w:t>
      </w:r>
    </w:p>
    <w:p w14:paraId="2C1C63F7" w14:textId="77777777" w:rsidR="00AF44CF" w:rsidRPr="00AF44CF" w:rsidRDefault="00AF44CF" w:rsidP="00AF44CF">
      <w:pPr>
        <w:numPr>
          <w:ilvl w:val="0"/>
          <w:numId w:val="1"/>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b/>
          <w:bCs/>
          <w:sz w:val="32"/>
          <w:szCs w:val="32"/>
          <w:rtl/>
        </w:rPr>
        <w:t>تُعتبر منطقة الباحة أصغر مناطق السعوديّة،</w:t>
      </w:r>
      <w:r w:rsidRPr="00AF44CF">
        <w:rPr>
          <w:rFonts w:ascii="Times New Roman" w:eastAsia="Times New Roman" w:hAnsi="Times New Roman" w:cs="Times New Roman"/>
          <w:b/>
          <w:bCs/>
          <w:sz w:val="32"/>
          <w:szCs w:val="32"/>
        </w:rPr>
        <w:t> </w:t>
      </w:r>
      <w:r w:rsidRPr="00AF44CF">
        <w:rPr>
          <w:rFonts w:ascii="Times New Roman" w:eastAsia="Times New Roman" w:hAnsi="Times New Roman" w:cs="Times New Roman"/>
          <w:sz w:val="32"/>
          <w:szCs w:val="32"/>
          <w:rtl/>
        </w:rPr>
        <w:t xml:space="preserve">حيث تمّ تقدير مساحتها </w:t>
      </w:r>
      <w:r w:rsidRPr="00AF44CF">
        <w:rPr>
          <w:rFonts w:ascii="Times New Roman" w:eastAsia="Times New Roman" w:hAnsi="Times New Roman" w:cs="Times New Roman" w:hint="cs"/>
          <w:sz w:val="32"/>
          <w:szCs w:val="32"/>
          <w:rtl/>
        </w:rPr>
        <w:t xml:space="preserve">بحوالي </w:t>
      </w:r>
      <w:r w:rsidRPr="00AF44CF">
        <w:rPr>
          <w:rFonts w:ascii="Times New Roman" w:eastAsia="Times New Roman" w:hAnsi="Times New Roman" w:cs="Times New Roman"/>
          <w:sz w:val="32"/>
          <w:szCs w:val="32"/>
          <w:rtl/>
        </w:rPr>
        <w:t>(</w:t>
      </w:r>
      <w:r w:rsidRPr="00AF44CF">
        <w:rPr>
          <w:rFonts w:ascii="Times New Roman" w:eastAsia="Times New Roman" w:hAnsi="Times New Roman" w:cs="Times New Roman" w:hint="cs"/>
          <w:sz w:val="32"/>
          <w:szCs w:val="32"/>
          <w:rtl/>
        </w:rPr>
        <w:t>12.000</w:t>
      </w:r>
      <w:r w:rsidRPr="00AF44CF">
        <w:rPr>
          <w:rFonts w:ascii="Times New Roman" w:eastAsia="Times New Roman" w:hAnsi="Times New Roman" w:cs="Times New Roman"/>
          <w:sz w:val="32"/>
          <w:szCs w:val="32"/>
          <w:rtl/>
        </w:rPr>
        <w:t xml:space="preserve"> كم2)، بحيث تشغل ما يقارب (0.6</w:t>
      </w:r>
      <w:r w:rsidRPr="00AF44CF">
        <w:rPr>
          <w:rFonts w:ascii="Times New Roman" w:eastAsia="Times New Roman" w:hAnsi="Times New Roman" w:cs="Times New Roman" w:hint="cs"/>
          <w:sz w:val="32"/>
          <w:szCs w:val="32"/>
          <w:rtl/>
        </w:rPr>
        <w:t>%)</w:t>
      </w:r>
      <w:r w:rsidRPr="00AF44CF">
        <w:rPr>
          <w:rFonts w:ascii="Times New Roman" w:eastAsia="Times New Roman" w:hAnsi="Times New Roman" w:cs="Times New Roman"/>
          <w:sz w:val="32"/>
          <w:szCs w:val="32"/>
          <w:rtl/>
        </w:rPr>
        <w:t xml:space="preserve"> من مساحة السّعوديّة الكليّة</w:t>
      </w:r>
      <w:r w:rsidRPr="00AF44CF">
        <w:rPr>
          <w:rFonts w:ascii="Times New Roman" w:eastAsia="Times New Roman" w:hAnsi="Times New Roman" w:cs="Times New Roman"/>
          <w:sz w:val="32"/>
          <w:szCs w:val="32"/>
        </w:rPr>
        <w:t>.</w:t>
      </w:r>
    </w:p>
    <w:p w14:paraId="5833D638" w14:textId="77777777" w:rsidR="00AF44CF" w:rsidRPr="00AF44CF" w:rsidRDefault="00AF44CF" w:rsidP="00AF44CF">
      <w:pPr>
        <w:numPr>
          <w:ilvl w:val="0"/>
          <w:numId w:val="1"/>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b/>
          <w:bCs/>
          <w:sz w:val="32"/>
          <w:szCs w:val="32"/>
          <w:rtl/>
        </w:rPr>
        <w:t xml:space="preserve">تُعتبر محافظة الإحساء أكبر محافظات المملكة العربيّة السعوديّة بالمساحة والحاجة إلى المواصلات، </w:t>
      </w:r>
      <w:r w:rsidRPr="00AF44CF">
        <w:rPr>
          <w:rFonts w:ascii="Times New Roman" w:eastAsia="Times New Roman" w:hAnsi="Times New Roman" w:cs="Times New Roman"/>
          <w:sz w:val="32"/>
          <w:szCs w:val="32"/>
          <w:rtl/>
        </w:rPr>
        <w:t xml:space="preserve">وهي </w:t>
      </w:r>
      <w:r w:rsidRPr="00AF44CF">
        <w:rPr>
          <w:rFonts w:ascii="Times New Roman" w:eastAsia="Times New Roman" w:hAnsi="Times New Roman" w:cs="Times New Roman" w:hint="cs"/>
          <w:sz w:val="32"/>
          <w:szCs w:val="32"/>
          <w:rtl/>
        </w:rPr>
        <w:t>تبيع</w:t>
      </w:r>
      <w:r w:rsidRPr="00AF44CF">
        <w:rPr>
          <w:rFonts w:ascii="Times New Roman" w:eastAsia="Times New Roman" w:hAnsi="Times New Roman" w:cs="Times New Roman"/>
          <w:sz w:val="32"/>
          <w:szCs w:val="32"/>
          <w:rtl/>
        </w:rPr>
        <w:t xml:space="preserve"> إلى المنطقة الشرقية السعودية، بحيث تقدّر مساحتها الإجماليّة </w:t>
      </w:r>
      <w:r w:rsidRPr="00AF44CF">
        <w:rPr>
          <w:rFonts w:ascii="Times New Roman" w:eastAsia="Times New Roman" w:hAnsi="Times New Roman" w:cs="Times New Roman" w:hint="cs"/>
          <w:sz w:val="32"/>
          <w:szCs w:val="32"/>
          <w:rtl/>
        </w:rPr>
        <w:t xml:space="preserve">بحوالي </w:t>
      </w:r>
      <w:r w:rsidRPr="00AF44CF">
        <w:rPr>
          <w:rFonts w:ascii="Times New Roman" w:eastAsia="Times New Roman" w:hAnsi="Times New Roman" w:cs="Times New Roman"/>
          <w:sz w:val="32"/>
          <w:szCs w:val="32"/>
          <w:rtl/>
        </w:rPr>
        <w:t>(</w:t>
      </w:r>
      <w:r w:rsidRPr="00AF44CF">
        <w:rPr>
          <w:rFonts w:ascii="Times New Roman" w:eastAsia="Times New Roman" w:hAnsi="Times New Roman" w:cs="Times New Roman"/>
          <w:sz w:val="32"/>
          <w:szCs w:val="32"/>
          <w:rtl/>
        </w:rPr>
        <w:t xml:space="preserve">375.000 كم)، وتشغل ما </w:t>
      </w:r>
      <w:r w:rsidRPr="00AF44CF">
        <w:rPr>
          <w:rFonts w:ascii="Times New Roman" w:eastAsia="Times New Roman" w:hAnsi="Times New Roman" w:cs="Times New Roman" w:hint="cs"/>
          <w:sz w:val="32"/>
          <w:szCs w:val="32"/>
          <w:rtl/>
        </w:rPr>
        <w:t xml:space="preserve">يقارب </w:t>
      </w:r>
      <w:r w:rsidRPr="00AF44CF">
        <w:rPr>
          <w:rFonts w:ascii="Times New Roman" w:eastAsia="Times New Roman" w:hAnsi="Times New Roman" w:cs="Times New Roman"/>
          <w:sz w:val="32"/>
          <w:szCs w:val="32"/>
          <w:rtl/>
        </w:rPr>
        <w:t>(</w:t>
      </w:r>
      <w:r w:rsidRPr="00AF44CF">
        <w:rPr>
          <w:rFonts w:ascii="Times New Roman" w:eastAsia="Times New Roman" w:hAnsi="Times New Roman" w:cs="Times New Roman" w:hint="cs"/>
          <w:sz w:val="32"/>
          <w:szCs w:val="32"/>
          <w:rtl/>
        </w:rPr>
        <w:t>69</w:t>
      </w:r>
      <w:r w:rsidRPr="00AF44CF">
        <w:rPr>
          <w:rFonts w:ascii="Times New Roman" w:eastAsia="Times New Roman" w:hAnsi="Times New Roman" w:cs="Times New Roman"/>
          <w:sz w:val="32"/>
          <w:szCs w:val="32"/>
          <w:rtl/>
        </w:rPr>
        <w:t>%) من مساحة المنطقة، ويتبع لها المنطقة المعروفة بالربع الخالي، وقياسًا على لك تُعتبر محافظة الحُرَّث أصغر المحافظات مساحةً وتتبع إلى منطقة جازان، إذ تبلغ مساحتها نحو 100 كم2</w:t>
      </w:r>
      <w:r w:rsidRPr="00AF44CF">
        <w:rPr>
          <w:rFonts w:ascii="Times New Roman" w:eastAsia="Times New Roman" w:hAnsi="Times New Roman" w:cs="Times New Roman"/>
          <w:sz w:val="32"/>
          <w:szCs w:val="32"/>
        </w:rPr>
        <w:t>.</w:t>
      </w:r>
    </w:p>
    <w:p w14:paraId="57AE0ADE" w14:textId="77777777" w:rsidR="00AF44CF" w:rsidRPr="00AF44CF" w:rsidRDefault="00AF44CF" w:rsidP="00AF44CF">
      <w:pPr>
        <w:bidi w:val="0"/>
        <w:spacing w:before="100" w:beforeAutospacing="1" w:after="100" w:afterAutospacing="1" w:line="240" w:lineRule="auto"/>
        <w:outlineLvl w:val="2"/>
        <w:rPr>
          <w:rFonts w:ascii="Times New Roman" w:eastAsia="Times New Roman" w:hAnsi="Times New Roman" w:cs="Times New Roman"/>
          <w:b/>
          <w:bCs/>
          <w:sz w:val="32"/>
          <w:szCs w:val="32"/>
        </w:rPr>
      </w:pPr>
      <w:r w:rsidRPr="00AF44CF">
        <w:rPr>
          <w:rFonts w:ascii="Times New Roman" w:eastAsia="Times New Roman" w:hAnsi="Times New Roman" w:cs="Times New Roman"/>
          <w:b/>
          <w:bCs/>
          <w:sz w:val="32"/>
          <w:szCs w:val="32"/>
          <w:rtl/>
        </w:rPr>
        <w:t xml:space="preserve">المناطق </w:t>
      </w:r>
      <w:r w:rsidRPr="00AF44CF">
        <w:rPr>
          <w:rFonts w:ascii="Times New Roman" w:eastAsia="Times New Roman" w:hAnsi="Times New Roman" w:cs="Times New Roman" w:hint="cs"/>
          <w:b/>
          <w:bCs/>
          <w:sz w:val="32"/>
          <w:szCs w:val="32"/>
          <w:rtl/>
        </w:rPr>
        <w:t>الإدارية</w:t>
      </w:r>
      <w:r w:rsidRPr="00AF44CF">
        <w:rPr>
          <w:rFonts w:ascii="Times New Roman" w:eastAsia="Times New Roman" w:hAnsi="Times New Roman" w:cs="Times New Roman"/>
          <w:b/>
          <w:bCs/>
          <w:sz w:val="32"/>
          <w:szCs w:val="32"/>
          <w:rtl/>
        </w:rPr>
        <w:t xml:space="preserve"> والحاجة إلى المواصلات البريّة</w:t>
      </w:r>
    </w:p>
    <w:p w14:paraId="4AE3CF66" w14:textId="77777777" w:rsidR="00AF44CF" w:rsidRPr="00AF44CF" w:rsidRDefault="00AF44CF" w:rsidP="00AF44CF">
      <w:p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tl/>
        </w:rPr>
        <w:t xml:space="preserve">يتم توزيع المناطق </w:t>
      </w:r>
      <w:r w:rsidRPr="00AF44CF">
        <w:rPr>
          <w:rFonts w:ascii="Times New Roman" w:eastAsia="Times New Roman" w:hAnsi="Times New Roman" w:cs="Times New Roman" w:hint="cs"/>
          <w:sz w:val="32"/>
          <w:szCs w:val="32"/>
          <w:rtl/>
        </w:rPr>
        <w:t>الإدارية</w:t>
      </w:r>
      <w:r w:rsidRPr="00AF44CF">
        <w:rPr>
          <w:rFonts w:ascii="Times New Roman" w:eastAsia="Times New Roman" w:hAnsi="Times New Roman" w:cs="Times New Roman"/>
          <w:sz w:val="32"/>
          <w:szCs w:val="32"/>
          <w:rtl/>
        </w:rPr>
        <w:t xml:space="preserve"> وفق التقسيم الجديد إلى ثلاثة عشر منطقة إدارية على أن يجري تقسيمها، وهو ما اضّطر وزارة النقل السعوديّة لدراسة تلك المخطّطات وإنشاء شبكة بريّة من الطرق المناسبة، وجاءت وفق الآتي</w:t>
      </w:r>
      <w:r w:rsidRPr="00AF44CF">
        <w:rPr>
          <w:rFonts w:ascii="Times New Roman" w:eastAsia="Times New Roman" w:hAnsi="Times New Roman" w:cs="Times New Roman"/>
          <w:sz w:val="32"/>
          <w:szCs w:val="32"/>
        </w:rPr>
        <w:t>:</w:t>
      </w:r>
    </w:p>
    <w:p w14:paraId="20985359" w14:textId="77777777" w:rsidR="00AF44CF" w:rsidRPr="00AF44CF" w:rsidRDefault="00AF44CF" w:rsidP="00AF44CF">
      <w:pPr>
        <w:numPr>
          <w:ilvl w:val="0"/>
          <w:numId w:val="2"/>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b/>
          <w:bCs/>
          <w:sz w:val="32"/>
          <w:szCs w:val="32"/>
          <w:rtl/>
        </w:rPr>
        <w:lastRenderedPageBreak/>
        <w:t>منطقة مكة المكرمة</w:t>
      </w:r>
      <w:r w:rsidRPr="00AF44CF">
        <w:rPr>
          <w:rFonts w:ascii="Times New Roman" w:eastAsia="Times New Roman" w:hAnsi="Times New Roman" w:cs="Times New Roman"/>
          <w:b/>
          <w:bCs/>
          <w:sz w:val="32"/>
          <w:szCs w:val="32"/>
        </w:rPr>
        <w:t>:</w:t>
      </w:r>
      <w:r w:rsidRPr="00AF44CF">
        <w:rPr>
          <w:rFonts w:ascii="Times New Roman" w:eastAsia="Times New Roman" w:hAnsi="Times New Roman" w:cs="Times New Roman"/>
          <w:sz w:val="32"/>
          <w:szCs w:val="32"/>
        </w:rPr>
        <w:t xml:space="preserve"> </w:t>
      </w:r>
      <w:r w:rsidRPr="00AF44CF">
        <w:rPr>
          <w:rFonts w:ascii="Times New Roman" w:eastAsia="Times New Roman" w:hAnsi="Times New Roman" w:cs="Times New Roman"/>
          <w:sz w:val="32"/>
          <w:szCs w:val="32"/>
          <w:rtl/>
        </w:rPr>
        <w:t>حيث تعد مدينة مكّة المكرمة مركزها، وتنقسم إلى 16 محافظة، وهي من المنطقة الأولى بعدد السكان ما اضّطر الوزارة إلى رعايتها بقطّاع المواصلات على نحو لافت، تحديدًا بسبب المناطق المقدّسة التي يتم زيارتها تزامنًا مع موسم الحج</w:t>
      </w:r>
      <w:r w:rsidRPr="00AF44CF">
        <w:rPr>
          <w:rFonts w:ascii="Times New Roman" w:eastAsia="Times New Roman" w:hAnsi="Times New Roman" w:cs="Times New Roman"/>
          <w:sz w:val="32"/>
          <w:szCs w:val="32"/>
        </w:rPr>
        <w:t>.</w:t>
      </w:r>
    </w:p>
    <w:p w14:paraId="0EC24843" w14:textId="77777777" w:rsidR="00AF44CF" w:rsidRPr="00AF44CF" w:rsidRDefault="00AF44CF" w:rsidP="00AF44CF">
      <w:pPr>
        <w:numPr>
          <w:ilvl w:val="0"/>
          <w:numId w:val="2"/>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b/>
          <w:bCs/>
          <w:sz w:val="32"/>
          <w:szCs w:val="32"/>
          <w:rtl/>
        </w:rPr>
        <w:t>منطقة الرياض</w:t>
      </w:r>
      <w:r w:rsidRPr="00AF44CF">
        <w:rPr>
          <w:rFonts w:ascii="Times New Roman" w:eastAsia="Times New Roman" w:hAnsi="Times New Roman" w:cs="Times New Roman"/>
          <w:b/>
          <w:bCs/>
          <w:sz w:val="32"/>
          <w:szCs w:val="32"/>
        </w:rPr>
        <w:t>: </w:t>
      </w:r>
      <w:r w:rsidRPr="00AF44CF">
        <w:rPr>
          <w:rFonts w:ascii="Times New Roman" w:eastAsia="Times New Roman" w:hAnsi="Times New Roman" w:cs="Times New Roman"/>
          <w:sz w:val="32"/>
          <w:szCs w:val="32"/>
          <w:rtl/>
        </w:rPr>
        <w:t>وهي الواجهة الاقتصادية والسياسيّة للبلاد، وتحظى ببنية تحتي</w:t>
      </w:r>
      <w:r>
        <w:rPr>
          <w:rFonts w:ascii="Times New Roman" w:eastAsia="Times New Roman" w:hAnsi="Times New Roman" w:cs="Times New Roman" w:hint="cs"/>
          <w:sz w:val="32"/>
          <w:szCs w:val="32"/>
          <w:rtl/>
        </w:rPr>
        <w:t>ّ</w:t>
      </w:r>
      <w:r w:rsidRPr="00AF44CF">
        <w:rPr>
          <w:rFonts w:ascii="Times New Roman" w:eastAsia="Times New Roman" w:hAnsi="Times New Roman" w:cs="Times New Roman"/>
          <w:sz w:val="32"/>
          <w:szCs w:val="32"/>
          <w:rtl/>
        </w:rPr>
        <w:t>ة متطوّرة، حيث تتخذ من العاصمة الرياض مركزًا لها، وجاءت في المركز الثاني من حيث عدد السّكان والمساحة</w:t>
      </w:r>
      <w:r w:rsidRPr="00AF44CF">
        <w:rPr>
          <w:rFonts w:ascii="Times New Roman" w:eastAsia="Times New Roman" w:hAnsi="Times New Roman" w:cs="Times New Roman"/>
          <w:sz w:val="32"/>
          <w:szCs w:val="32"/>
        </w:rPr>
        <w:t>.</w:t>
      </w:r>
    </w:p>
    <w:p w14:paraId="4E5AFE64" w14:textId="77777777" w:rsidR="00AF44CF" w:rsidRPr="00AF44CF" w:rsidRDefault="00AF44CF" w:rsidP="00AF44CF">
      <w:pPr>
        <w:numPr>
          <w:ilvl w:val="0"/>
          <w:numId w:val="2"/>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b/>
          <w:bCs/>
          <w:sz w:val="32"/>
          <w:szCs w:val="32"/>
          <w:rtl/>
        </w:rPr>
        <w:t>منطقة المدينة المنورة</w:t>
      </w:r>
      <w:r w:rsidRPr="00AF44CF">
        <w:rPr>
          <w:rFonts w:ascii="Times New Roman" w:eastAsia="Times New Roman" w:hAnsi="Times New Roman" w:cs="Times New Roman"/>
          <w:b/>
          <w:bCs/>
          <w:sz w:val="32"/>
          <w:szCs w:val="32"/>
        </w:rPr>
        <w:t>: </w:t>
      </w:r>
      <w:r w:rsidRPr="00AF44CF">
        <w:rPr>
          <w:rFonts w:ascii="Times New Roman" w:eastAsia="Times New Roman" w:hAnsi="Times New Roman" w:cs="Times New Roman"/>
          <w:sz w:val="32"/>
          <w:szCs w:val="32"/>
          <w:rtl/>
        </w:rPr>
        <w:t>تنقسم إلى 6 محافظات وتتخذ من مدينة مكة مركزًا لها، وهي في المرتبة الخامسة بعدد السكان، والثالثة بالمساحة، وتتمتّع بشب</w:t>
      </w:r>
      <w:r>
        <w:rPr>
          <w:rFonts w:ascii="Times New Roman" w:eastAsia="Times New Roman" w:hAnsi="Times New Roman" w:cs="Times New Roman" w:hint="cs"/>
          <w:sz w:val="32"/>
          <w:szCs w:val="32"/>
          <w:rtl/>
        </w:rPr>
        <w:t>ك</w:t>
      </w:r>
      <w:r w:rsidRPr="00AF44CF">
        <w:rPr>
          <w:rFonts w:ascii="Times New Roman" w:eastAsia="Times New Roman" w:hAnsi="Times New Roman" w:cs="Times New Roman"/>
          <w:sz w:val="32"/>
          <w:szCs w:val="32"/>
          <w:rtl/>
        </w:rPr>
        <w:t>ة مواصلات مميّزة نظرًا للإقبال الكثيف عليها</w:t>
      </w:r>
      <w:r w:rsidRPr="00AF44CF">
        <w:rPr>
          <w:rFonts w:ascii="Times New Roman" w:eastAsia="Times New Roman" w:hAnsi="Times New Roman" w:cs="Times New Roman"/>
          <w:sz w:val="32"/>
          <w:szCs w:val="32"/>
        </w:rPr>
        <w:t>.</w:t>
      </w:r>
    </w:p>
    <w:p w14:paraId="13DE2A2F" w14:textId="77777777" w:rsidR="00AF44CF" w:rsidRPr="00AF44CF" w:rsidRDefault="00AF44CF" w:rsidP="00AF44CF">
      <w:pPr>
        <w:numPr>
          <w:ilvl w:val="0"/>
          <w:numId w:val="2"/>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b/>
          <w:bCs/>
          <w:sz w:val="32"/>
          <w:szCs w:val="32"/>
          <w:rtl/>
        </w:rPr>
        <w:t>منطقة القصيم</w:t>
      </w:r>
      <w:r w:rsidRPr="00AF44CF">
        <w:rPr>
          <w:rFonts w:ascii="Times New Roman" w:eastAsia="Times New Roman" w:hAnsi="Times New Roman" w:cs="Times New Roman"/>
          <w:b/>
          <w:bCs/>
          <w:sz w:val="32"/>
          <w:szCs w:val="32"/>
        </w:rPr>
        <w:t>: </w:t>
      </w:r>
      <w:r w:rsidRPr="00AF44CF">
        <w:rPr>
          <w:rFonts w:ascii="Times New Roman" w:eastAsia="Times New Roman" w:hAnsi="Times New Roman" w:cs="Times New Roman"/>
          <w:sz w:val="32"/>
          <w:szCs w:val="32"/>
          <w:rtl/>
        </w:rPr>
        <w:t xml:space="preserve">تنقسم هذه المنطقة إلى 13 محافظة </w:t>
      </w:r>
      <w:r w:rsidRPr="00AF44CF">
        <w:rPr>
          <w:rFonts w:ascii="Times New Roman" w:eastAsia="Times New Roman" w:hAnsi="Times New Roman" w:cs="Times New Roman" w:hint="cs"/>
          <w:sz w:val="32"/>
          <w:szCs w:val="32"/>
          <w:rtl/>
        </w:rPr>
        <w:t>سعودية ترتبط</w:t>
      </w:r>
      <w:r w:rsidRPr="00AF44CF">
        <w:rPr>
          <w:rFonts w:ascii="Times New Roman" w:eastAsia="Times New Roman" w:hAnsi="Times New Roman" w:cs="Times New Roman"/>
          <w:sz w:val="32"/>
          <w:szCs w:val="32"/>
          <w:rtl/>
        </w:rPr>
        <w:t xml:space="preserve"> فيما بينها بشبكة </w:t>
      </w:r>
      <w:r w:rsidRPr="00AF44CF">
        <w:rPr>
          <w:rFonts w:ascii="Times New Roman" w:eastAsia="Times New Roman" w:hAnsi="Times New Roman" w:cs="Times New Roman" w:hint="cs"/>
          <w:sz w:val="32"/>
          <w:szCs w:val="32"/>
          <w:rtl/>
        </w:rPr>
        <w:t>من الطر</w:t>
      </w:r>
      <w:r w:rsidRPr="00AF44CF">
        <w:rPr>
          <w:rFonts w:ascii="Times New Roman" w:eastAsia="Times New Roman" w:hAnsi="Times New Roman" w:cs="Times New Roman" w:hint="eastAsia"/>
          <w:sz w:val="32"/>
          <w:szCs w:val="32"/>
          <w:rtl/>
        </w:rPr>
        <w:t>ق</w:t>
      </w:r>
      <w:r w:rsidRPr="00AF44CF">
        <w:rPr>
          <w:rFonts w:ascii="Times New Roman" w:eastAsia="Times New Roman" w:hAnsi="Times New Roman" w:cs="Times New Roman"/>
          <w:sz w:val="32"/>
          <w:szCs w:val="32"/>
          <w:rtl/>
        </w:rPr>
        <w:t xml:space="preserve"> البريّة اليت تربطها على نحو لافت، حيث تمتد مساحتها إلى 73.000كم، وتتخذ من إمارة (بريدة) مقرًا رسميًا لها</w:t>
      </w:r>
      <w:r w:rsidRPr="00AF44CF">
        <w:rPr>
          <w:rFonts w:ascii="Times New Roman" w:eastAsia="Times New Roman" w:hAnsi="Times New Roman" w:cs="Times New Roman"/>
          <w:sz w:val="32"/>
          <w:szCs w:val="32"/>
        </w:rPr>
        <w:t>.</w:t>
      </w:r>
    </w:p>
    <w:p w14:paraId="4D04F71C" w14:textId="77777777" w:rsidR="00AF44CF" w:rsidRPr="00AF44CF" w:rsidRDefault="00AF44CF" w:rsidP="00AF44CF">
      <w:pPr>
        <w:numPr>
          <w:ilvl w:val="0"/>
          <w:numId w:val="2"/>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b/>
          <w:bCs/>
          <w:sz w:val="32"/>
          <w:szCs w:val="32"/>
          <w:rtl/>
        </w:rPr>
        <w:t>المنطقة الشرقية</w:t>
      </w:r>
      <w:r w:rsidRPr="00AF44CF">
        <w:rPr>
          <w:rFonts w:ascii="Times New Roman" w:eastAsia="Times New Roman" w:hAnsi="Times New Roman" w:cs="Times New Roman"/>
          <w:b/>
          <w:bCs/>
          <w:sz w:val="32"/>
          <w:szCs w:val="32"/>
        </w:rPr>
        <w:t>: </w:t>
      </w:r>
      <w:r w:rsidRPr="00AF44CF">
        <w:rPr>
          <w:rFonts w:ascii="Times New Roman" w:eastAsia="Times New Roman" w:hAnsi="Times New Roman" w:cs="Times New Roman"/>
          <w:sz w:val="32"/>
          <w:szCs w:val="32"/>
          <w:rtl/>
        </w:rPr>
        <w:t xml:space="preserve">يقع مقرّها الرّسمي </w:t>
      </w:r>
      <w:r w:rsidRPr="00AF44CF">
        <w:rPr>
          <w:rFonts w:ascii="Times New Roman" w:eastAsia="Times New Roman" w:hAnsi="Times New Roman" w:cs="Times New Roman" w:hint="cs"/>
          <w:sz w:val="32"/>
          <w:szCs w:val="32"/>
          <w:rtl/>
        </w:rPr>
        <w:t>وعقدة مواصلاته</w:t>
      </w:r>
      <w:r w:rsidRPr="00AF44CF">
        <w:rPr>
          <w:rFonts w:ascii="Times New Roman" w:eastAsia="Times New Roman" w:hAnsi="Times New Roman" w:cs="Times New Roman" w:hint="eastAsia"/>
          <w:sz w:val="32"/>
          <w:szCs w:val="32"/>
          <w:rtl/>
        </w:rPr>
        <w:t>ا</w:t>
      </w:r>
      <w:r w:rsidRPr="00AF44CF">
        <w:rPr>
          <w:rFonts w:ascii="Times New Roman" w:eastAsia="Times New Roman" w:hAnsi="Times New Roman" w:cs="Times New Roman"/>
          <w:sz w:val="32"/>
          <w:szCs w:val="32"/>
          <w:rtl/>
        </w:rPr>
        <w:t xml:space="preserve"> في مدينة الدّمام حيث تنقسم إلى </w:t>
      </w:r>
      <w:r w:rsidRPr="00AF44CF">
        <w:rPr>
          <w:rFonts w:ascii="Times New Roman" w:eastAsia="Times New Roman" w:hAnsi="Times New Roman" w:cs="Times New Roman" w:hint="cs"/>
          <w:sz w:val="32"/>
          <w:szCs w:val="32"/>
          <w:rtl/>
        </w:rPr>
        <w:t>أثني</w:t>
      </w:r>
      <w:r w:rsidRPr="00AF44CF">
        <w:rPr>
          <w:rFonts w:ascii="Times New Roman" w:eastAsia="Times New Roman" w:hAnsi="Times New Roman" w:cs="Times New Roman"/>
          <w:sz w:val="32"/>
          <w:szCs w:val="32"/>
          <w:rtl/>
        </w:rPr>
        <w:t xml:space="preserve"> عشر محافظة، وهي من المناطق التي </w:t>
      </w:r>
      <w:r w:rsidRPr="00AF44CF">
        <w:rPr>
          <w:rFonts w:ascii="Times New Roman" w:eastAsia="Times New Roman" w:hAnsi="Times New Roman" w:cs="Times New Roman" w:hint="cs"/>
          <w:sz w:val="32"/>
          <w:szCs w:val="32"/>
          <w:rtl/>
        </w:rPr>
        <w:t>تصنّف الأولى</w:t>
      </w:r>
      <w:r w:rsidRPr="00AF44CF">
        <w:rPr>
          <w:rFonts w:ascii="Times New Roman" w:eastAsia="Times New Roman" w:hAnsi="Times New Roman" w:cs="Times New Roman"/>
          <w:sz w:val="32"/>
          <w:szCs w:val="32"/>
          <w:rtl/>
        </w:rPr>
        <w:t xml:space="preserve"> بالمساحة على مستوى المملكة،</w:t>
      </w:r>
    </w:p>
    <w:p w14:paraId="5288C330" w14:textId="77777777" w:rsidR="00AF44CF" w:rsidRPr="00AF44CF" w:rsidRDefault="00AF44CF" w:rsidP="00AF44CF">
      <w:pPr>
        <w:numPr>
          <w:ilvl w:val="0"/>
          <w:numId w:val="2"/>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b/>
          <w:bCs/>
          <w:sz w:val="32"/>
          <w:szCs w:val="32"/>
          <w:rtl/>
        </w:rPr>
        <w:t>منطقة عسير</w:t>
      </w:r>
      <w:r w:rsidRPr="00AF44CF">
        <w:rPr>
          <w:rFonts w:ascii="Times New Roman" w:eastAsia="Times New Roman" w:hAnsi="Times New Roman" w:cs="Times New Roman"/>
          <w:b/>
          <w:bCs/>
          <w:sz w:val="32"/>
          <w:szCs w:val="32"/>
        </w:rPr>
        <w:t>: </w:t>
      </w:r>
      <w:r w:rsidRPr="00AF44CF">
        <w:rPr>
          <w:rFonts w:ascii="Times New Roman" w:eastAsia="Times New Roman" w:hAnsi="Times New Roman" w:cs="Times New Roman"/>
          <w:sz w:val="32"/>
          <w:szCs w:val="32"/>
          <w:rtl/>
        </w:rPr>
        <w:t xml:space="preserve">تعتبر مدينة أبها الجنوبيّة هي عقدة المواصلات </w:t>
      </w:r>
      <w:r w:rsidRPr="00AF44CF">
        <w:rPr>
          <w:rFonts w:ascii="Times New Roman" w:eastAsia="Times New Roman" w:hAnsi="Times New Roman" w:cs="Times New Roman" w:hint="cs"/>
          <w:sz w:val="32"/>
          <w:szCs w:val="32"/>
          <w:rtl/>
        </w:rPr>
        <w:t>الخاصة</w:t>
      </w:r>
      <w:r w:rsidRPr="00AF44CF">
        <w:rPr>
          <w:rFonts w:ascii="Times New Roman" w:eastAsia="Times New Roman" w:hAnsi="Times New Roman" w:cs="Times New Roman"/>
          <w:sz w:val="32"/>
          <w:szCs w:val="32"/>
          <w:rtl/>
        </w:rPr>
        <w:t xml:space="preserve"> بها، واليت تربط عبرها ببقيّة المدن السعوديّة، حيث تنقسم إلى ستة عشر محافظة وتتوزع على مساحتها البالغة (81.000 كم</w:t>
      </w:r>
      <w:r w:rsidRPr="00AF44CF">
        <w:rPr>
          <w:rFonts w:ascii="Times New Roman" w:eastAsia="Times New Roman" w:hAnsi="Times New Roman" w:cs="Times New Roman"/>
          <w:sz w:val="32"/>
          <w:szCs w:val="32"/>
        </w:rPr>
        <w:t>).</w:t>
      </w:r>
    </w:p>
    <w:p w14:paraId="63B4F65B" w14:textId="77777777" w:rsidR="00AF44CF" w:rsidRPr="00AF44CF" w:rsidRDefault="00AF44CF" w:rsidP="00AF44CF">
      <w:pPr>
        <w:numPr>
          <w:ilvl w:val="0"/>
          <w:numId w:val="2"/>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b/>
          <w:bCs/>
          <w:sz w:val="32"/>
          <w:szCs w:val="32"/>
          <w:rtl/>
        </w:rPr>
        <w:t>منطقة تبوك</w:t>
      </w:r>
      <w:r w:rsidRPr="00AF44CF">
        <w:rPr>
          <w:rFonts w:ascii="Times New Roman" w:eastAsia="Times New Roman" w:hAnsi="Times New Roman" w:cs="Times New Roman"/>
          <w:b/>
          <w:bCs/>
          <w:sz w:val="32"/>
          <w:szCs w:val="32"/>
        </w:rPr>
        <w:t>: </w:t>
      </w:r>
      <w:r w:rsidRPr="00AF44CF">
        <w:rPr>
          <w:rFonts w:ascii="Times New Roman" w:eastAsia="Times New Roman" w:hAnsi="Times New Roman" w:cs="Times New Roman"/>
          <w:sz w:val="32"/>
          <w:szCs w:val="32"/>
          <w:rtl/>
        </w:rPr>
        <w:t xml:space="preserve">تُعتبر مدينة تبوك هي عقدة المواصلات الخاصة بالمنطقة وتتفرّع عنها إلى ستة من المحافظات التي ترتبط فيما بينها </w:t>
      </w:r>
      <w:r w:rsidRPr="00AF44CF">
        <w:rPr>
          <w:rFonts w:ascii="Times New Roman" w:eastAsia="Times New Roman" w:hAnsi="Times New Roman" w:cs="Times New Roman" w:hint="cs"/>
          <w:sz w:val="32"/>
          <w:szCs w:val="32"/>
          <w:rtl/>
        </w:rPr>
        <w:t>بشبكة</w:t>
      </w:r>
      <w:r w:rsidRPr="00AF44CF">
        <w:rPr>
          <w:rFonts w:ascii="Times New Roman" w:eastAsia="Times New Roman" w:hAnsi="Times New Roman" w:cs="Times New Roman"/>
          <w:sz w:val="32"/>
          <w:szCs w:val="32"/>
          <w:rtl/>
        </w:rPr>
        <w:t xml:space="preserve"> من الطرق البريّة</w:t>
      </w:r>
      <w:r w:rsidRPr="00AF44CF">
        <w:rPr>
          <w:rFonts w:ascii="Times New Roman" w:eastAsia="Times New Roman" w:hAnsi="Times New Roman" w:cs="Times New Roman"/>
          <w:sz w:val="32"/>
          <w:szCs w:val="32"/>
        </w:rPr>
        <w:t>.</w:t>
      </w:r>
    </w:p>
    <w:p w14:paraId="305BECCF" w14:textId="77777777" w:rsidR="00AF44CF" w:rsidRPr="00AF44CF" w:rsidRDefault="00AF44CF" w:rsidP="00AF44CF">
      <w:pPr>
        <w:numPr>
          <w:ilvl w:val="0"/>
          <w:numId w:val="2"/>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b/>
          <w:bCs/>
          <w:sz w:val="32"/>
          <w:szCs w:val="32"/>
          <w:rtl/>
        </w:rPr>
        <w:t>منطقة حائل</w:t>
      </w:r>
      <w:r w:rsidRPr="00AF44CF">
        <w:rPr>
          <w:rFonts w:ascii="Times New Roman" w:eastAsia="Times New Roman" w:hAnsi="Times New Roman" w:cs="Times New Roman"/>
          <w:b/>
          <w:bCs/>
          <w:sz w:val="32"/>
          <w:szCs w:val="32"/>
        </w:rPr>
        <w:t>: </w:t>
      </w:r>
      <w:r w:rsidRPr="00AF44CF">
        <w:rPr>
          <w:rFonts w:ascii="Times New Roman" w:eastAsia="Times New Roman" w:hAnsi="Times New Roman" w:cs="Times New Roman"/>
          <w:sz w:val="32"/>
          <w:szCs w:val="32"/>
          <w:rtl/>
        </w:rPr>
        <w:t>تعتبر مدينة حائل هي العقدة الرّسميّة للمواصلات فيها وتقع في الجزء الشمالي الغربي، وتنقسم هذه المنطقة إلى 8 محافظات رئيسيّة</w:t>
      </w:r>
      <w:r w:rsidRPr="00AF44CF">
        <w:rPr>
          <w:rFonts w:ascii="Times New Roman" w:eastAsia="Times New Roman" w:hAnsi="Times New Roman" w:cs="Times New Roman"/>
          <w:sz w:val="32"/>
          <w:szCs w:val="32"/>
        </w:rPr>
        <w:t>.</w:t>
      </w:r>
    </w:p>
    <w:p w14:paraId="51987C51" w14:textId="77777777" w:rsidR="00AF44CF" w:rsidRPr="00AF44CF" w:rsidRDefault="00AF44CF" w:rsidP="00AF44CF">
      <w:pPr>
        <w:numPr>
          <w:ilvl w:val="0"/>
          <w:numId w:val="2"/>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b/>
          <w:bCs/>
          <w:sz w:val="32"/>
          <w:szCs w:val="32"/>
          <w:rtl/>
        </w:rPr>
        <w:t>منطقة الحدود الشمالية</w:t>
      </w:r>
      <w:r w:rsidRPr="00AF44CF">
        <w:rPr>
          <w:rFonts w:ascii="Times New Roman" w:eastAsia="Times New Roman" w:hAnsi="Times New Roman" w:cs="Times New Roman"/>
          <w:b/>
          <w:bCs/>
          <w:sz w:val="32"/>
          <w:szCs w:val="32"/>
        </w:rPr>
        <w:t>: </w:t>
      </w:r>
      <w:r w:rsidRPr="00AF44CF">
        <w:rPr>
          <w:rFonts w:ascii="Times New Roman" w:eastAsia="Times New Roman" w:hAnsi="Times New Roman" w:cs="Times New Roman"/>
          <w:sz w:val="32"/>
          <w:szCs w:val="32"/>
          <w:rtl/>
        </w:rPr>
        <w:t xml:space="preserve">يمكن الوصول لعقدة مواصلاتها عبر مدينة عرعر، وجدير بالذّكر أنّ تلك المنطقة تنقسم إلى </w:t>
      </w:r>
      <w:r w:rsidRPr="00AF44CF">
        <w:rPr>
          <w:rFonts w:ascii="Times New Roman" w:eastAsia="Times New Roman" w:hAnsi="Times New Roman" w:cs="Times New Roman" w:hint="cs"/>
          <w:sz w:val="32"/>
          <w:szCs w:val="32"/>
          <w:rtl/>
        </w:rPr>
        <w:t>ثلاث</w:t>
      </w:r>
      <w:r w:rsidRPr="00AF44CF">
        <w:rPr>
          <w:rFonts w:ascii="Times New Roman" w:eastAsia="Times New Roman" w:hAnsi="Times New Roman" w:cs="Times New Roman"/>
          <w:sz w:val="32"/>
          <w:szCs w:val="32"/>
          <w:rtl/>
        </w:rPr>
        <w:t xml:space="preserve"> محافظات </w:t>
      </w:r>
      <w:r w:rsidRPr="00AF44CF">
        <w:rPr>
          <w:rFonts w:ascii="Times New Roman" w:eastAsia="Times New Roman" w:hAnsi="Times New Roman" w:cs="Times New Roman" w:hint="cs"/>
          <w:sz w:val="32"/>
          <w:szCs w:val="32"/>
          <w:rtl/>
        </w:rPr>
        <w:t>رئيسية ترتبط</w:t>
      </w:r>
      <w:r w:rsidRPr="00AF44CF">
        <w:rPr>
          <w:rFonts w:ascii="Times New Roman" w:eastAsia="Times New Roman" w:hAnsi="Times New Roman" w:cs="Times New Roman"/>
          <w:sz w:val="32"/>
          <w:szCs w:val="32"/>
          <w:rtl/>
        </w:rPr>
        <w:t xml:space="preserve"> مع المدينة المقر بشبكة من الطرق</w:t>
      </w:r>
      <w:r w:rsidRPr="00AF44CF">
        <w:rPr>
          <w:rFonts w:ascii="Times New Roman" w:eastAsia="Times New Roman" w:hAnsi="Times New Roman" w:cs="Times New Roman"/>
          <w:sz w:val="32"/>
          <w:szCs w:val="32"/>
        </w:rPr>
        <w:t>.</w:t>
      </w:r>
    </w:p>
    <w:p w14:paraId="61E61554" w14:textId="77777777" w:rsidR="00AF44CF" w:rsidRPr="00AF44CF" w:rsidRDefault="00AF44CF" w:rsidP="00AF44CF">
      <w:pPr>
        <w:numPr>
          <w:ilvl w:val="0"/>
          <w:numId w:val="2"/>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b/>
          <w:bCs/>
          <w:sz w:val="32"/>
          <w:szCs w:val="32"/>
          <w:rtl/>
        </w:rPr>
        <w:t>منطقة جازان</w:t>
      </w:r>
      <w:r w:rsidRPr="00AF44CF">
        <w:rPr>
          <w:rFonts w:ascii="Times New Roman" w:eastAsia="Times New Roman" w:hAnsi="Times New Roman" w:cs="Times New Roman"/>
          <w:b/>
          <w:bCs/>
          <w:sz w:val="32"/>
          <w:szCs w:val="32"/>
        </w:rPr>
        <w:t>: </w:t>
      </w:r>
      <w:r w:rsidRPr="00AF44CF">
        <w:rPr>
          <w:rFonts w:ascii="Times New Roman" w:eastAsia="Times New Roman" w:hAnsi="Times New Roman" w:cs="Times New Roman"/>
          <w:sz w:val="32"/>
          <w:szCs w:val="32"/>
          <w:rtl/>
        </w:rPr>
        <w:t xml:space="preserve">تعتبر مدينة جازان هي </w:t>
      </w:r>
      <w:r w:rsidRPr="00AF44CF">
        <w:rPr>
          <w:rFonts w:ascii="Times New Roman" w:eastAsia="Times New Roman" w:hAnsi="Times New Roman" w:cs="Times New Roman" w:hint="cs"/>
          <w:sz w:val="32"/>
          <w:szCs w:val="32"/>
          <w:rtl/>
        </w:rPr>
        <w:t>مركز المواصلا</w:t>
      </w:r>
      <w:r w:rsidRPr="00AF44CF">
        <w:rPr>
          <w:rFonts w:ascii="Times New Roman" w:eastAsia="Times New Roman" w:hAnsi="Times New Roman" w:cs="Times New Roman" w:hint="eastAsia"/>
          <w:sz w:val="32"/>
          <w:szCs w:val="32"/>
          <w:rtl/>
        </w:rPr>
        <w:t>ت</w:t>
      </w:r>
      <w:r w:rsidRPr="00AF44CF">
        <w:rPr>
          <w:rFonts w:ascii="Times New Roman" w:eastAsia="Times New Roman" w:hAnsi="Times New Roman" w:cs="Times New Roman"/>
          <w:sz w:val="32"/>
          <w:szCs w:val="32"/>
          <w:rtl/>
        </w:rPr>
        <w:t xml:space="preserve"> الخاص بهذه المنطقة التي تتكون من ستة عشر محافظة، وتحظى باهتمام حكومي بالغ، حيث تتمتّع بشبكة من الطرق الحديثة التي تربط بينها كونها إحدى المناطق السياحيّة السعوديّة</w:t>
      </w:r>
      <w:r w:rsidRPr="00AF44CF">
        <w:rPr>
          <w:rFonts w:ascii="Times New Roman" w:eastAsia="Times New Roman" w:hAnsi="Times New Roman" w:cs="Times New Roman"/>
          <w:sz w:val="32"/>
          <w:szCs w:val="32"/>
        </w:rPr>
        <w:t>.</w:t>
      </w:r>
    </w:p>
    <w:p w14:paraId="52CD128D" w14:textId="77777777" w:rsidR="00AF44CF" w:rsidRPr="00AF44CF" w:rsidRDefault="00AF44CF" w:rsidP="00AF44CF">
      <w:pPr>
        <w:numPr>
          <w:ilvl w:val="0"/>
          <w:numId w:val="2"/>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b/>
          <w:bCs/>
          <w:sz w:val="32"/>
          <w:szCs w:val="32"/>
          <w:rtl/>
        </w:rPr>
        <w:t>منطقة نجران</w:t>
      </w:r>
      <w:r w:rsidRPr="00AF44CF">
        <w:rPr>
          <w:rFonts w:ascii="Times New Roman" w:eastAsia="Times New Roman" w:hAnsi="Times New Roman" w:cs="Times New Roman"/>
          <w:b/>
          <w:bCs/>
          <w:sz w:val="32"/>
          <w:szCs w:val="32"/>
        </w:rPr>
        <w:t>: </w:t>
      </w:r>
      <w:r w:rsidRPr="00AF44CF">
        <w:rPr>
          <w:rFonts w:ascii="Times New Roman" w:eastAsia="Times New Roman" w:hAnsi="Times New Roman" w:cs="Times New Roman"/>
          <w:sz w:val="32"/>
          <w:szCs w:val="32"/>
          <w:rtl/>
        </w:rPr>
        <w:t xml:space="preserve">يمكن الوصول إلى تلك المنطقة عبر </w:t>
      </w:r>
      <w:r w:rsidRPr="00AF44CF">
        <w:rPr>
          <w:rFonts w:ascii="Times New Roman" w:eastAsia="Times New Roman" w:hAnsi="Times New Roman" w:cs="Times New Roman" w:hint="cs"/>
          <w:sz w:val="32"/>
          <w:szCs w:val="32"/>
          <w:rtl/>
        </w:rPr>
        <w:t>شبكة مواصلاته</w:t>
      </w:r>
      <w:r w:rsidRPr="00AF44CF">
        <w:rPr>
          <w:rFonts w:ascii="Times New Roman" w:eastAsia="Times New Roman" w:hAnsi="Times New Roman" w:cs="Times New Roman" w:hint="eastAsia"/>
          <w:sz w:val="32"/>
          <w:szCs w:val="32"/>
          <w:rtl/>
        </w:rPr>
        <w:t>ا</w:t>
      </w:r>
      <w:r w:rsidRPr="00AF44CF">
        <w:rPr>
          <w:rFonts w:ascii="Times New Roman" w:eastAsia="Times New Roman" w:hAnsi="Times New Roman" w:cs="Times New Roman"/>
          <w:sz w:val="32"/>
          <w:szCs w:val="32"/>
          <w:rtl/>
        </w:rPr>
        <w:t xml:space="preserve"> التي تتخّذ من مدينة نجران عقدة لها، وتعرف بأنّها المنطقة الحدودية الأقرب إلى اليمن في الجنوب الغربي </w:t>
      </w:r>
      <w:r w:rsidRPr="00AF44CF">
        <w:rPr>
          <w:rFonts w:ascii="Times New Roman" w:eastAsia="Times New Roman" w:hAnsi="Times New Roman" w:cs="Times New Roman" w:hint="cs"/>
          <w:sz w:val="32"/>
          <w:szCs w:val="32"/>
          <w:rtl/>
        </w:rPr>
        <w:t>للسعودية</w:t>
      </w:r>
      <w:r w:rsidRPr="00AF44CF">
        <w:rPr>
          <w:rFonts w:ascii="Times New Roman" w:eastAsia="Times New Roman" w:hAnsi="Times New Roman" w:cs="Times New Roman"/>
          <w:sz w:val="32"/>
          <w:szCs w:val="32"/>
          <w:rtl/>
        </w:rPr>
        <w:t xml:space="preserve">، حيث تنقسم المنطقة إلى </w:t>
      </w:r>
      <w:r w:rsidRPr="00AF44CF">
        <w:rPr>
          <w:rFonts w:ascii="Times New Roman" w:eastAsia="Times New Roman" w:hAnsi="Times New Roman" w:cs="Times New Roman" w:hint="cs"/>
          <w:sz w:val="32"/>
          <w:szCs w:val="32"/>
          <w:rtl/>
        </w:rPr>
        <w:t>ثماني</w:t>
      </w:r>
      <w:r w:rsidRPr="00AF44CF">
        <w:rPr>
          <w:rFonts w:ascii="Times New Roman" w:eastAsia="Times New Roman" w:hAnsi="Times New Roman" w:cs="Times New Roman"/>
          <w:sz w:val="32"/>
          <w:szCs w:val="32"/>
          <w:rtl/>
        </w:rPr>
        <w:t xml:space="preserve"> محافظات</w:t>
      </w:r>
      <w:r w:rsidRPr="00AF44CF">
        <w:rPr>
          <w:rFonts w:ascii="Times New Roman" w:eastAsia="Times New Roman" w:hAnsi="Times New Roman" w:cs="Times New Roman"/>
          <w:sz w:val="32"/>
          <w:szCs w:val="32"/>
        </w:rPr>
        <w:t>.</w:t>
      </w:r>
    </w:p>
    <w:p w14:paraId="204D9FAA" w14:textId="77777777" w:rsidR="00AF44CF" w:rsidRPr="00AF44CF" w:rsidRDefault="00AF44CF" w:rsidP="00AF44CF">
      <w:pPr>
        <w:numPr>
          <w:ilvl w:val="0"/>
          <w:numId w:val="2"/>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b/>
          <w:bCs/>
          <w:sz w:val="32"/>
          <w:szCs w:val="32"/>
          <w:rtl/>
        </w:rPr>
        <w:lastRenderedPageBreak/>
        <w:t>منطقة الباحة</w:t>
      </w:r>
      <w:r w:rsidRPr="00AF44CF">
        <w:rPr>
          <w:rFonts w:ascii="Times New Roman" w:eastAsia="Times New Roman" w:hAnsi="Times New Roman" w:cs="Times New Roman"/>
          <w:b/>
          <w:bCs/>
          <w:sz w:val="32"/>
          <w:szCs w:val="32"/>
        </w:rPr>
        <w:t>: </w:t>
      </w:r>
      <w:r w:rsidRPr="00AF44CF">
        <w:rPr>
          <w:rFonts w:ascii="Times New Roman" w:eastAsia="Times New Roman" w:hAnsi="Times New Roman" w:cs="Times New Roman"/>
          <w:sz w:val="32"/>
          <w:szCs w:val="32"/>
          <w:rtl/>
        </w:rPr>
        <w:t>يتم ربطها عبر شبكة من المواصلات التي تتصل بمدينة الباحة، وتقع هذه المنطقة في الجهة الجنوبية من شبه الجزيرة، وتحتوي على تسعة من المحافظات الفرعيّة</w:t>
      </w:r>
      <w:r w:rsidRPr="00AF44CF">
        <w:rPr>
          <w:rFonts w:ascii="Times New Roman" w:eastAsia="Times New Roman" w:hAnsi="Times New Roman" w:cs="Times New Roman"/>
          <w:sz w:val="32"/>
          <w:szCs w:val="32"/>
        </w:rPr>
        <w:t>.</w:t>
      </w:r>
    </w:p>
    <w:p w14:paraId="5CF2FA92" w14:textId="77777777" w:rsidR="00AF44CF" w:rsidRPr="00AF44CF" w:rsidRDefault="00AF44CF" w:rsidP="00AF44CF">
      <w:pPr>
        <w:numPr>
          <w:ilvl w:val="0"/>
          <w:numId w:val="2"/>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b/>
          <w:bCs/>
          <w:sz w:val="32"/>
          <w:szCs w:val="32"/>
          <w:rtl/>
        </w:rPr>
        <w:t>منطقة الجوف</w:t>
      </w:r>
      <w:r w:rsidRPr="00AF44CF">
        <w:rPr>
          <w:rFonts w:ascii="Times New Roman" w:eastAsia="Times New Roman" w:hAnsi="Times New Roman" w:cs="Times New Roman"/>
          <w:b/>
          <w:bCs/>
          <w:sz w:val="32"/>
          <w:szCs w:val="32"/>
        </w:rPr>
        <w:t>: </w:t>
      </w:r>
      <w:r w:rsidRPr="00AF44CF">
        <w:rPr>
          <w:rFonts w:ascii="Times New Roman" w:eastAsia="Times New Roman" w:hAnsi="Times New Roman" w:cs="Times New Roman"/>
          <w:sz w:val="32"/>
          <w:szCs w:val="32"/>
          <w:rtl/>
        </w:rPr>
        <w:t>ترتبط محافظات هذه المنطقة الأربعة بعقدة مواصلات خاصّة في مدينة سكاكا، التي تتوزّع منها إلى بقيّة المدن السعوديّة الأخرى</w:t>
      </w:r>
      <w:r w:rsidRPr="00AF44CF">
        <w:rPr>
          <w:rFonts w:ascii="Times New Roman" w:eastAsia="Times New Roman" w:hAnsi="Times New Roman" w:cs="Times New Roman"/>
          <w:sz w:val="32"/>
          <w:szCs w:val="32"/>
        </w:rPr>
        <w:t>.</w:t>
      </w:r>
    </w:p>
    <w:p w14:paraId="7083AD9E" w14:textId="77777777" w:rsidR="00AF44CF" w:rsidRPr="00AF44CF" w:rsidRDefault="00AF44CF" w:rsidP="00AF44CF">
      <w:pPr>
        <w:bidi w:val="0"/>
        <w:spacing w:before="100" w:beforeAutospacing="1" w:after="100" w:afterAutospacing="1" w:line="240" w:lineRule="auto"/>
        <w:outlineLvl w:val="2"/>
        <w:rPr>
          <w:rFonts w:ascii="Times New Roman" w:eastAsia="Times New Roman" w:hAnsi="Times New Roman" w:cs="Times New Roman"/>
          <w:b/>
          <w:bCs/>
          <w:sz w:val="32"/>
          <w:szCs w:val="32"/>
        </w:rPr>
      </w:pPr>
      <w:r w:rsidRPr="00AF44CF">
        <w:rPr>
          <w:rFonts w:ascii="Times New Roman" w:eastAsia="Times New Roman" w:hAnsi="Times New Roman" w:cs="Times New Roman"/>
          <w:b/>
          <w:bCs/>
          <w:sz w:val="32"/>
          <w:szCs w:val="32"/>
          <w:rtl/>
        </w:rPr>
        <w:t>ميزات المواصلات البرية في السعودية</w:t>
      </w:r>
    </w:p>
    <w:p w14:paraId="06A88CE6" w14:textId="77777777" w:rsidR="00AF44CF" w:rsidRPr="00AF44CF" w:rsidRDefault="00AF44CF" w:rsidP="00AF44CF">
      <w:p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tl/>
        </w:rPr>
        <w:t>تتميّز الطرق البريّة الحديثة في المملكة العربية السعوديّة بعدد واسع من النقاط التي جعلت منها إحدى الامور الإيجابيّة والمناسبة لتقوم بجملة المهام المطلوبة منها في الربط المثالي، وجاءت وفق الآتي</w:t>
      </w:r>
      <w:r w:rsidRPr="00AF44CF">
        <w:rPr>
          <w:rFonts w:ascii="Times New Roman" w:eastAsia="Times New Roman" w:hAnsi="Times New Roman" w:cs="Times New Roman"/>
          <w:sz w:val="32"/>
          <w:szCs w:val="32"/>
        </w:rPr>
        <w:t>:</w:t>
      </w:r>
    </w:p>
    <w:p w14:paraId="0B3208D5" w14:textId="77777777" w:rsidR="00AF44CF" w:rsidRPr="00AF44CF" w:rsidRDefault="00AF44CF" w:rsidP="00AF44CF">
      <w:pPr>
        <w:numPr>
          <w:ilvl w:val="0"/>
          <w:numId w:val="3"/>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tl/>
        </w:rPr>
        <w:t xml:space="preserve">إنّ أطول </w:t>
      </w:r>
      <w:r w:rsidRPr="00AF44CF">
        <w:rPr>
          <w:rFonts w:ascii="Times New Roman" w:eastAsia="Times New Roman" w:hAnsi="Times New Roman" w:cs="Times New Roman" w:hint="cs"/>
          <w:sz w:val="32"/>
          <w:szCs w:val="32"/>
          <w:rtl/>
        </w:rPr>
        <w:t>الطرق</w:t>
      </w:r>
      <w:r w:rsidRPr="00AF44CF">
        <w:rPr>
          <w:rFonts w:ascii="Times New Roman" w:eastAsia="Times New Roman" w:hAnsi="Times New Roman" w:cs="Times New Roman"/>
          <w:sz w:val="32"/>
          <w:szCs w:val="32"/>
          <w:rtl/>
        </w:rPr>
        <w:t xml:space="preserve"> </w:t>
      </w:r>
      <w:r w:rsidRPr="00AF44CF">
        <w:rPr>
          <w:rFonts w:ascii="Times New Roman" w:eastAsia="Times New Roman" w:hAnsi="Times New Roman" w:cs="Times New Roman" w:hint="cs"/>
          <w:sz w:val="32"/>
          <w:szCs w:val="32"/>
          <w:rtl/>
        </w:rPr>
        <w:t>البريّة التي</w:t>
      </w:r>
      <w:r w:rsidRPr="00AF44CF">
        <w:rPr>
          <w:rFonts w:ascii="Times New Roman" w:eastAsia="Times New Roman" w:hAnsi="Times New Roman" w:cs="Times New Roman"/>
          <w:sz w:val="32"/>
          <w:szCs w:val="32"/>
          <w:rtl/>
        </w:rPr>
        <w:t xml:space="preserve"> قامت وزارة النقل على تنفيذها تزيد </w:t>
      </w:r>
      <w:r w:rsidRPr="00AF44CF">
        <w:rPr>
          <w:rFonts w:ascii="Times New Roman" w:eastAsia="Times New Roman" w:hAnsi="Times New Roman" w:cs="Times New Roman" w:hint="cs"/>
          <w:sz w:val="32"/>
          <w:szCs w:val="32"/>
          <w:rtl/>
        </w:rPr>
        <w:t>عن 71,500</w:t>
      </w:r>
      <w:r w:rsidRPr="00AF44CF">
        <w:rPr>
          <w:rFonts w:ascii="Times New Roman" w:eastAsia="Times New Roman" w:hAnsi="Times New Roman" w:cs="Times New Roman"/>
          <w:sz w:val="32"/>
          <w:szCs w:val="32"/>
          <w:rtl/>
        </w:rPr>
        <w:t xml:space="preserve"> ألف كيلومتر حيث جرى تصميمها بالاستناد على مقاييس عالمية لربط المدن الرئيسية بعضها ببعض مع امكانية التوسع في المستقبل وذلك لتأمين حركة النقل الكثيفة فيما بينها، وتعد الطرق السريعة التي تقوم بتنفيذها والاشراف على صيانتها من أهم المشاريع، حيث تمّ الإعلان عن </w:t>
      </w:r>
      <w:r w:rsidRPr="00AF44CF">
        <w:rPr>
          <w:rFonts w:ascii="Times New Roman" w:eastAsia="Times New Roman" w:hAnsi="Times New Roman" w:cs="Times New Roman" w:hint="cs"/>
          <w:sz w:val="32"/>
          <w:szCs w:val="32"/>
          <w:rtl/>
        </w:rPr>
        <w:t>المجموع الكلي</w:t>
      </w:r>
      <w:r w:rsidRPr="00AF44CF">
        <w:rPr>
          <w:rFonts w:ascii="Times New Roman" w:eastAsia="Times New Roman" w:hAnsi="Times New Roman" w:cs="Times New Roman"/>
          <w:sz w:val="32"/>
          <w:szCs w:val="32"/>
          <w:rtl/>
        </w:rPr>
        <w:t xml:space="preserve"> لأطوالها فبلغ أكثر من (5) آلاف كيلومتر في كافة مناطق السّعوديّة</w:t>
      </w:r>
      <w:r w:rsidRPr="00AF44CF">
        <w:rPr>
          <w:rFonts w:ascii="Times New Roman" w:eastAsia="Times New Roman" w:hAnsi="Times New Roman" w:cs="Times New Roman"/>
          <w:sz w:val="32"/>
          <w:szCs w:val="32"/>
        </w:rPr>
        <w:t>.</w:t>
      </w:r>
    </w:p>
    <w:p w14:paraId="19898C7A" w14:textId="77777777" w:rsidR="00AF44CF" w:rsidRPr="00AF44CF" w:rsidRDefault="00AF44CF" w:rsidP="00AF44CF">
      <w:pPr>
        <w:numPr>
          <w:ilvl w:val="0"/>
          <w:numId w:val="3"/>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tl/>
        </w:rPr>
        <w:t xml:space="preserve">تقوم </w:t>
      </w:r>
      <w:r w:rsidRPr="00AF44CF">
        <w:rPr>
          <w:rFonts w:ascii="Times New Roman" w:eastAsia="Times New Roman" w:hAnsi="Times New Roman" w:cs="Times New Roman" w:hint="cs"/>
          <w:sz w:val="32"/>
          <w:szCs w:val="32"/>
          <w:rtl/>
        </w:rPr>
        <w:t>وزارة النق</w:t>
      </w:r>
      <w:r w:rsidRPr="00AF44CF">
        <w:rPr>
          <w:rFonts w:ascii="Times New Roman" w:eastAsia="Times New Roman" w:hAnsi="Times New Roman" w:cs="Times New Roman" w:hint="eastAsia"/>
          <w:sz w:val="32"/>
          <w:szCs w:val="32"/>
          <w:rtl/>
        </w:rPr>
        <w:t>ل</w:t>
      </w:r>
      <w:r w:rsidRPr="00AF44CF">
        <w:rPr>
          <w:rFonts w:ascii="Times New Roman" w:eastAsia="Times New Roman" w:hAnsi="Times New Roman" w:cs="Times New Roman"/>
          <w:sz w:val="32"/>
          <w:szCs w:val="32"/>
          <w:rtl/>
        </w:rPr>
        <w:t xml:space="preserve"> على رعاية وتأهيل وتطوير عدد من الطرق المفردة ن وقد أعلن طولها قد يبلغ أكثر من (49 ألف كيلومتر) وذلك لكي تصبح تلك الطرق مزدوجة بشكل تدريجي، وأعلنت الوزارة أنّ عدد الطرق المزدوجة المعمول بها حاليًا </w:t>
      </w:r>
      <w:r w:rsidRPr="00AF44CF">
        <w:rPr>
          <w:rFonts w:ascii="Times New Roman" w:eastAsia="Times New Roman" w:hAnsi="Times New Roman" w:cs="Times New Roman" w:hint="cs"/>
          <w:sz w:val="32"/>
          <w:szCs w:val="32"/>
          <w:rtl/>
        </w:rPr>
        <w:t>يبلغ أكثر</w:t>
      </w:r>
      <w:r w:rsidRPr="00AF44CF">
        <w:rPr>
          <w:rFonts w:ascii="Times New Roman" w:eastAsia="Times New Roman" w:hAnsi="Times New Roman" w:cs="Times New Roman"/>
          <w:sz w:val="32"/>
          <w:szCs w:val="32"/>
          <w:rtl/>
        </w:rPr>
        <w:t xml:space="preserve"> من 12 ألف كيلومتر، </w:t>
      </w:r>
      <w:r w:rsidRPr="00AF44CF">
        <w:rPr>
          <w:rFonts w:ascii="Times New Roman" w:eastAsia="Times New Roman" w:hAnsi="Times New Roman" w:cs="Times New Roman" w:hint="cs"/>
          <w:sz w:val="32"/>
          <w:szCs w:val="32"/>
          <w:rtl/>
        </w:rPr>
        <w:t>بالإضافة</w:t>
      </w:r>
      <w:r w:rsidRPr="00AF44CF">
        <w:rPr>
          <w:rFonts w:ascii="Times New Roman" w:eastAsia="Times New Roman" w:hAnsi="Times New Roman" w:cs="Times New Roman"/>
          <w:sz w:val="32"/>
          <w:szCs w:val="32"/>
          <w:rtl/>
        </w:rPr>
        <w:t xml:space="preserve"> </w:t>
      </w:r>
      <w:r w:rsidRPr="00AF44CF">
        <w:rPr>
          <w:rFonts w:ascii="Times New Roman" w:eastAsia="Times New Roman" w:hAnsi="Times New Roman" w:cs="Times New Roman" w:hint="cs"/>
          <w:sz w:val="32"/>
          <w:szCs w:val="32"/>
          <w:rtl/>
        </w:rPr>
        <w:t>إلى الطرق</w:t>
      </w:r>
      <w:r w:rsidRPr="00AF44CF">
        <w:rPr>
          <w:rFonts w:ascii="Times New Roman" w:eastAsia="Times New Roman" w:hAnsi="Times New Roman" w:cs="Times New Roman"/>
          <w:sz w:val="32"/>
          <w:szCs w:val="32"/>
          <w:rtl/>
        </w:rPr>
        <w:t xml:space="preserve"> الترابية اليت جرى تمهيديها ويبلغ طولها حوالي (144) </w:t>
      </w:r>
      <w:r w:rsidRPr="00AF44CF">
        <w:rPr>
          <w:rFonts w:ascii="Times New Roman" w:eastAsia="Times New Roman" w:hAnsi="Times New Roman" w:cs="Times New Roman" w:hint="cs"/>
          <w:sz w:val="32"/>
          <w:szCs w:val="32"/>
          <w:rtl/>
        </w:rPr>
        <w:t>ألف</w:t>
      </w:r>
      <w:r w:rsidRPr="00AF44CF">
        <w:rPr>
          <w:rFonts w:ascii="Times New Roman" w:eastAsia="Times New Roman" w:hAnsi="Times New Roman" w:cs="Times New Roman"/>
          <w:sz w:val="32"/>
          <w:szCs w:val="32"/>
          <w:rtl/>
        </w:rPr>
        <w:t xml:space="preserve"> كيلومتراً</w:t>
      </w:r>
      <w:r w:rsidRPr="00AF44CF">
        <w:rPr>
          <w:rFonts w:ascii="Times New Roman" w:eastAsia="Times New Roman" w:hAnsi="Times New Roman" w:cs="Times New Roman"/>
          <w:sz w:val="32"/>
          <w:szCs w:val="32"/>
        </w:rPr>
        <w:t>.</w:t>
      </w:r>
    </w:p>
    <w:p w14:paraId="4CDEE788" w14:textId="77777777" w:rsidR="00AF44CF" w:rsidRPr="00AF44CF" w:rsidRDefault="00AF44CF" w:rsidP="00AF44CF">
      <w:pPr>
        <w:numPr>
          <w:ilvl w:val="0"/>
          <w:numId w:val="3"/>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tl/>
        </w:rPr>
        <w:t xml:space="preserve">قامت وزارة النقل بإنشاء عدد كبير من الطرق الدائريّة في كثير من مناطق المملكة السعوديّة، وقامت بإنشاء عدد من الجسور التي ساهمت بالرّيط بين المدن على نحو واسع، لأكثر من خمسة آلاف جسراً، بالإضافة إلى ذلك قامت بتذليل العقبات التي واجهت قطّاع المواصلات في المناطق الجبلية والتي تزيد في المناطق الجنوبية للسعوديّة، وتتولّى الوزارة إجراء عمليات </w:t>
      </w:r>
      <w:r w:rsidRPr="00AF44CF">
        <w:rPr>
          <w:rFonts w:ascii="Times New Roman" w:eastAsia="Times New Roman" w:hAnsi="Times New Roman" w:cs="Times New Roman" w:hint="cs"/>
          <w:sz w:val="32"/>
          <w:szCs w:val="32"/>
          <w:rtl/>
        </w:rPr>
        <w:t>الصيانة الدورية</w:t>
      </w:r>
      <w:r w:rsidRPr="00AF44CF">
        <w:rPr>
          <w:rFonts w:ascii="Times New Roman" w:eastAsia="Times New Roman" w:hAnsi="Times New Roman" w:cs="Times New Roman"/>
          <w:sz w:val="32"/>
          <w:szCs w:val="32"/>
          <w:rtl/>
        </w:rPr>
        <w:t xml:space="preserve"> للطرق الداخلية التي </w:t>
      </w:r>
      <w:r w:rsidRPr="00AF44CF">
        <w:rPr>
          <w:rFonts w:ascii="Times New Roman" w:eastAsia="Times New Roman" w:hAnsi="Times New Roman" w:cs="Times New Roman" w:hint="cs"/>
          <w:sz w:val="32"/>
          <w:szCs w:val="32"/>
          <w:rtl/>
        </w:rPr>
        <w:t>تربط المد</w:t>
      </w:r>
      <w:r w:rsidRPr="00AF44CF">
        <w:rPr>
          <w:rFonts w:ascii="Times New Roman" w:eastAsia="Times New Roman" w:hAnsi="Times New Roman" w:cs="Times New Roman" w:hint="eastAsia"/>
          <w:sz w:val="32"/>
          <w:szCs w:val="32"/>
          <w:rtl/>
        </w:rPr>
        <w:t>ن</w:t>
      </w:r>
      <w:r w:rsidRPr="00AF44CF">
        <w:rPr>
          <w:rFonts w:ascii="Times New Roman" w:eastAsia="Times New Roman" w:hAnsi="Times New Roman" w:cs="Times New Roman"/>
          <w:sz w:val="32"/>
          <w:szCs w:val="32"/>
          <w:rtl/>
        </w:rPr>
        <w:t xml:space="preserve"> والمحافظات في المنطقة الواحدة وتصلها ببقيّة المناطق الأخرى</w:t>
      </w:r>
      <w:r w:rsidRPr="00AF44CF">
        <w:rPr>
          <w:rFonts w:ascii="Times New Roman" w:eastAsia="Times New Roman" w:hAnsi="Times New Roman" w:cs="Times New Roman"/>
          <w:sz w:val="32"/>
          <w:szCs w:val="32"/>
        </w:rPr>
        <w:t>.</w:t>
      </w:r>
    </w:p>
    <w:p w14:paraId="1E6523A0" w14:textId="77777777" w:rsidR="00AF44CF" w:rsidRPr="00AF44CF" w:rsidRDefault="00AF44CF" w:rsidP="00AF44CF">
      <w:pPr>
        <w:numPr>
          <w:ilvl w:val="0"/>
          <w:numId w:val="3"/>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tl/>
        </w:rPr>
        <w:t xml:space="preserve">بالإضافة </w:t>
      </w:r>
      <w:r w:rsidRPr="00AF44CF">
        <w:rPr>
          <w:rFonts w:ascii="Times New Roman" w:eastAsia="Times New Roman" w:hAnsi="Times New Roman" w:cs="Times New Roman" w:hint="cs"/>
          <w:sz w:val="32"/>
          <w:szCs w:val="32"/>
          <w:rtl/>
        </w:rPr>
        <w:t>إلى المشاري</w:t>
      </w:r>
      <w:r w:rsidRPr="00AF44CF">
        <w:rPr>
          <w:rFonts w:ascii="Times New Roman" w:eastAsia="Times New Roman" w:hAnsi="Times New Roman" w:cs="Times New Roman" w:hint="eastAsia"/>
          <w:sz w:val="32"/>
          <w:szCs w:val="32"/>
          <w:rtl/>
        </w:rPr>
        <w:t>ع</w:t>
      </w:r>
      <w:r w:rsidRPr="00AF44CF">
        <w:rPr>
          <w:rFonts w:ascii="Times New Roman" w:eastAsia="Times New Roman" w:hAnsi="Times New Roman" w:cs="Times New Roman"/>
          <w:sz w:val="32"/>
          <w:szCs w:val="32"/>
          <w:rtl/>
        </w:rPr>
        <w:t xml:space="preserve"> التي يجري العمل عليها لإنشاء الطرق الرئيسيّة والطرق السريعة تقوم وزارة النقل السعوديّة، بتنفيذ عدد واسع من الطرق الثانويّة التي تتفرّع من الطرق الرئيسيّة وتقوم على تقديم عدد واسع </w:t>
      </w:r>
      <w:r w:rsidRPr="00AF44CF">
        <w:rPr>
          <w:rFonts w:ascii="Times New Roman" w:eastAsia="Times New Roman" w:hAnsi="Times New Roman" w:cs="Times New Roman" w:hint="cs"/>
          <w:sz w:val="32"/>
          <w:szCs w:val="32"/>
          <w:rtl/>
        </w:rPr>
        <w:t>من الخدما</w:t>
      </w:r>
      <w:r w:rsidRPr="00AF44CF">
        <w:rPr>
          <w:rFonts w:ascii="Times New Roman" w:eastAsia="Times New Roman" w:hAnsi="Times New Roman" w:cs="Times New Roman" w:hint="eastAsia"/>
          <w:sz w:val="32"/>
          <w:szCs w:val="32"/>
          <w:rtl/>
        </w:rPr>
        <w:t>ت</w:t>
      </w:r>
      <w:r w:rsidRPr="00AF44CF">
        <w:rPr>
          <w:rFonts w:ascii="Times New Roman" w:eastAsia="Times New Roman" w:hAnsi="Times New Roman" w:cs="Times New Roman"/>
          <w:sz w:val="32"/>
          <w:szCs w:val="32"/>
          <w:rtl/>
        </w:rPr>
        <w:t xml:space="preserve"> في جميع النواحي المأهولة من بلدات وقرى وتشمل تلك المشاريع تجهيزها على نحو متكامل بما فيها إرفاق </w:t>
      </w:r>
      <w:r w:rsidRPr="00AF44CF">
        <w:rPr>
          <w:rFonts w:ascii="Times New Roman" w:eastAsia="Times New Roman" w:hAnsi="Times New Roman" w:cs="Times New Roman" w:hint="cs"/>
          <w:sz w:val="32"/>
          <w:szCs w:val="32"/>
          <w:rtl/>
        </w:rPr>
        <w:t>اللوحات</w:t>
      </w:r>
      <w:r w:rsidRPr="00AF44CF">
        <w:rPr>
          <w:rFonts w:ascii="Times New Roman" w:eastAsia="Times New Roman" w:hAnsi="Times New Roman" w:cs="Times New Roman"/>
          <w:sz w:val="32"/>
          <w:szCs w:val="32"/>
          <w:rtl/>
        </w:rPr>
        <w:t xml:space="preserve"> والإشارات وعلامات الطرق، بالإضافة إلى أنظمة النقل الذكية</w:t>
      </w:r>
      <w:r w:rsidRPr="00AF44CF">
        <w:rPr>
          <w:rFonts w:ascii="Times New Roman" w:eastAsia="Times New Roman" w:hAnsi="Times New Roman" w:cs="Times New Roman"/>
          <w:sz w:val="32"/>
          <w:szCs w:val="32"/>
        </w:rPr>
        <w:t xml:space="preserve"> (ITS)</w:t>
      </w:r>
      <w:r w:rsidRPr="00AF44CF">
        <w:rPr>
          <w:rFonts w:ascii="Times New Roman" w:eastAsia="Times New Roman" w:hAnsi="Times New Roman" w:cs="Times New Roman"/>
          <w:sz w:val="32"/>
          <w:szCs w:val="32"/>
          <w:rtl/>
        </w:rPr>
        <w:t>، وأنظمة صيانة الطرق وسلامتها</w:t>
      </w:r>
      <w:r w:rsidRPr="00AF44CF">
        <w:rPr>
          <w:rFonts w:ascii="Times New Roman" w:eastAsia="Times New Roman" w:hAnsi="Times New Roman" w:cs="Times New Roman"/>
          <w:sz w:val="32"/>
          <w:szCs w:val="32"/>
        </w:rPr>
        <w:t>.</w:t>
      </w:r>
    </w:p>
    <w:p w14:paraId="29147516" w14:textId="77777777" w:rsidR="00AF44CF" w:rsidRPr="00AF44CF" w:rsidRDefault="00AF44CF" w:rsidP="00AF44CF">
      <w:pPr>
        <w:numPr>
          <w:ilvl w:val="0"/>
          <w:numId w:val="3"/>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tl/>
        </w:rPr>
        <w:lastRenderedPageBreak/>
        <w:t xml:space="preserve">تمّ العمل على استكمال مشروع إنشاء غرفة التحكم بنظام النقل الذكي، بالإضافة إلى نظام المراقبة والتحكم بالأنفاق، وقامت الوزارة بتفعيل عقود الصيانة العادية </w:t>
      </w:r>
      <w:r w:rsidRPr="00AF44CF">
        <w:rPr>
          <w:rFonts w:ascii="Times New Roman" w:eastAsia="Times New Roman" w:hAnsi="Times New Roman" w:cs="Times New Roman" w:hint="cs"/>
          <w:sz w:val="32"/>
          <w:szCs w:val="32"/>
          <w:rtl/>
        </w:rPr>
        <w:t>والكهربائية</w:t>
      </w:r>
      <w:r w:rsidRPr="00AF44CF">
        <w:rPr>
          <w:rFonts w:ascii="Times New Roman" w:eastAsia="Times New Roman" w:hAnsi="Times New Roman" w:cs="Times New Roman"/>
          <w:sz w:val="32"/>
          <w:szCs w:val="32"/>
          <w:rtl/>
        </w:rPr>
        <w:t xml:space="preserve"> والوقائيّة وعقود تقييم الجسور ومسحها، وتقييم المنشآت على مستوى المملكة العربية السعوديّة من</w:t>
      </w:r>
      <w:r>
        <w:rPr>
          <w:rFonts w:ascii="Times New Roman" w:eastAsia="Times New Roman" w:hAnsi="Times New Roman" w:cs="Times New Roman" w:hint="cs"/>
          <w:sz w:val="32"/>
          <w:szCs w:val="32"/>
          <w:rtl/>
        </w:rPr>
        <w:t xml:space="preserve"> </w:t>
      </w:r>
      <w:r w:rsidRPr="00AF44CF">
        <w:rPr>
          <w:rFonts w:ascii="Times New Roman" w:eastAsia="Times New Roman" w:hAnsi="Times New Roman" w:cs="Times New Roman"/>
          <w:sz w:val="32"/>
          <w:szCs w:val="32"/>
          <w:rtl/>
        </w:rPr>
        <w:t xml:space="preserve">خلال إجراء عمليات المسح الحديثة وتحديد أفضل الأنماط للمعالجة بما يتوافق مع إجمالي مسارات الطرق في السعوديّة لتحويل </w:t>
      </w:r>
      <w:r w:rsidRPr="00AF44CF">
        <w:rPr>
          <w:rFonts w:ascii="Times New Roman" w:eastAsia="Times New Roman" w:hAnsi="Times New Roman" w:cs="Times New Roman" w:hint="cs"/>
          <w:sz w:val="32"/>
          <w:szCs w:val="32"/>
          <w:rtl/>
        </w:rPr>
        <w:t>تلك الطر</w:t>
      </w:r>
      <w:r w:rsidRPr="00AF44CF">
        <w:rPr>
          <w:rFonts w:ascii="Times New Roman" w:eastAsia="Times New Roman" w:hAnsi="Times New Roman" w:cs="Times New Roman" w:hint="eastAsia"/>
          <w:sz w:val="32"/>
          <w:szCs w:val="32"/>
          <w:rtl/>
        </w:rPr>
        <w:t>ق</w:t>
      </w:r>
      <w:r w:rsidRPr="00AF44CF">
        <w:rPr>
          <w:rFonts w:ascii="Times New Roman" w:eastAsia="Times New Roman" w:hAnsi="Times New Roman" w:cs="Times New Roman"/>
          <w:sz w:val="32"/>
          <w:szCs w:val="32"/>
          <w:rtl/>
        </w:rPr>
        <w:t xml:space="preserve"> بعد تلك الإجراءات إلى طرق ذكيّة</w:t>
      </w:r>
      <w:r w:rsidRPr="00AF44CF">
        <w:rPr>
          <w:rFonts w:ascii="Times New Roman" w:eastAsia="Times New Roman" w:hAnsi="Times New Roman" w:cs="Times New Roman"/>
          <w:sz w:val="32"/>
          <w:szCs w:val="32"/>
        </w:rPr>
        <w:t>.</w:t>
      </w:r>
    </w:p>
    <w:p w14:paraId="10DC9D2B" w14:textId="77777777" w:rsidR="00AF44CF" w:rsidRPr="00AF44CF" w:rsidRDefault="00AF44CF" w:rsidP="00AF44CF">
      <w:pPr>
        <w:bidi w:val="0"/>
        <w:spacing w:before="100" w:beforeAutospacing="1" w:after="100" w:afterAutospacing="1" w:line="240" w:lineRule="auto"/>
        <w:ind w:left="720"/>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Pr>
        <w:t> </w:t>
      </w:r>
    </w:p>
    <w:p w14:paraId="7A863BBB" w14:textId="77777777" w:rsidR="00AF44CF" w:rsidRPr="00AF44CF" w:rsidRDefault="00AF44CF" w:rsidP="00AF44CF">
      <w:pPr>
        <w:bidi w:val="0"/>
        <w:spacing w:before="100" w:beforeAutospacing="1" w:after="100" w:afterAutospacing="1" w:line="240" w:lineRule="auto"/>
        <w:outlineLvl w:val="2"/>
        <w:rPr>
          <w:rFonts w:ascii="Times New Roman" w:eastAsia="Times New Roman" w:hAnsi="Times New Roman" w:cs="Times New Roman"/>
          <w:b/>
          <w:bCs/>
          <w:sz w:val="32"/>
          <w:szCs w:val="32"/>
        </w:rPr>
      </w:pPr>
      <w:r w:rsidRPr="00AF44CF">
        <w:rPr>
          <w:rFonts w:ascii="Times New Roman" w:eastAsia="Times New Roman" w:hAnsi="Times New Roman" w:cs="Times New Roman"/>
          <w:b/>
          <w:bCs/>
          <w:sz w:val="32"/>
          <w:szCs w:val="32"/>
          <w:rtl/>
        </w:rPr>
        <w:t>المواصلات عبر السكك الحديدية</w:t>
      </w:r>
    </w:p>
    <w:p w14:paraId="0AAE6F38" w14:textId="77777777" w:rsidR="00AF44CF" w:rsidRPr="00AF44CF" w:rsidRDefault="00AF44CF" w:rsidP="00AF44CF">
      <w:p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tl/>
        </w:rPr>
        <w:t xml:space="preserve">يتم الاعتماد على السكك الحديديّة كأحد أنواع المواصلات </w:t>
      </w:r>
      <w:r w:rsidRPr="00AF44CF">
        <w:rPr>
          <w:rFonts w:ascii="Times New Roman" w:eastAsia="Times New Roman" w:hAnsi="Times New Roman" w:cs="Times New Roman" w:hint="cs"/>
          <w:sz w:val="32"/>
          <w:szCs w:val="32"/>
          <w:rtl/>
        </w:rPr>
        <w:t>ف</w:t>
      </w:r>
      <w:r>
        <w:rPr>
          <w:rFonts w:ascii="Times New Roman" w:eastAsia="Times New Roman" w:hAnsi="Times New Roman" w:cs="Times New Roman" w:hint="cs"/>
          <w:sz w:val="32"/>
          <w:szCs w:val="32"/>
          <w:rtl/>
        </w:rPr>
        <w:t xml:space="preserve">ي </w:t>
      </w:r>
      <w:r w:rsidRPr="00AF44CF">
        <w:rPr>
          <w:rFonts w:ascii="Times New Roman" w:eastAsia="Times New Roman" w:hAnsi="Times New Roman" w:cs="Times New Roman" w:hint="cs"/>
          <w:sz w:val="32"/>
          <w:szCs w:val="32"/>
          <w:rtl/>
        </w:rPr>
        <w:t>المملكة</w:t>
      </w:r>
      <w:r w:rsidRPr="00AF44CF">
        <w:rPr>
          <w:rFonts w:ascii="Times New Roman" w:eastAsia="Times New Roman" w:hAnsi="Times New Roman" w:cs="Times New Roman"/>
          <w:sz w:val="32"/>
          <w:szCs w:val="32"/>
          <w:rtl/>
        </w:rPr>
        <w:t xml:space="preserve"> </w:t>
      </w:r>
      <w:r w:rsidRPr="00AF44CF">
        <w:rPr>
          <w:rFonts w:ascii="Times New Roman" w:eastAsia="Times New Roman" w:hAnsi="Times New Roman" w:cs="Times New Roman" w:hint="cs"/>
          <w:sz w:val="32"/>
          <w:szCs w:val="32"/>
          <w:rtl/>
        </w:rPr>
        <w:t>العربية السعودية</w:t>
      </w:r>
      <w:r w:rsidRPr="00AF44CF">
        <w:rPr>
          <w:rFonts w:ascii="Times New Roman" w:eastAsia="Times New Roman" w:hAnsi="Times New Roman" w:cs="Times New Roman"/>
          <w:sz w:val="32"/>
          <w:szCs w:val="32"/>
          <w:rtl/>
        </w:rPr>
        <w:t xml:space="preserve"> منذ  القدم، وقد قام الملك عبد العزيز آل سعود _رحمه الله تعالى) بتعزيز حضور السكك الحديدية لتقوم على تأدية المطلوب منها لخدمة أكبر عدد من سكان المملكة العربية السعوديّة، فقام بأنشاء خط سكة حديد في مدينة الدمام في العام 1371 هــ، وتهدف إلى ربط </w:t>
      </w:r>
      <w:r w:rsidRPr="00AF44CF">
        <w:rPr>
          <w:rFonts w:ascii="Times New Roman" w:eastAsia="Times New Roman" w:hAnsi="Times New Roman" w:cs="Times New Roman" w:hint="cs"/>
          <w:sz w:val="32"/>
          <w:szCs w:val="32"/>
          <w:rtl/>
        </w:rPr>
        <w:t>العاصمة</w:t>
      </w:r>
      <w:r w:rsidRPr="00AF44CF">
        <w:rPr>
          <w:rFonts w:ascii="Times New Roman" w:eastAsia="Times New Roman" w:hAnsi="Times New Roman" w:cs="Times New Roman"/>
          <w:sz w:val="32"/>
          <w:szCs w:val="32"/>
          <w:rtl/>
        </w:rPr>
        <w:t xml:space="preserve"> السعوديّة الرياض بمدينة </w:t>
      </w:r>
      <w:r w:rsidRPr="00AF44CF">
        <w:rPr>
          <w:rFonts w:ascii="Times New Roman" w:eastAsia="Times New Roman" w:hAnsi="Times New Roman" w:cs="Times New Roman" w:hint="cs"/>
          <w:sz w:val="32"/>
          <w:szCs w:val="32"/>
          <w:rtl/>
        </w:rPr>
        <w:t>الدمام</w:t>
      </w:r>
      <w:r w:rsidRPr="00AF44CF">
        <w:rPr>
          <w:rFonts w:ascii="Times New Roman" w:eastAsia="Times New Roman" w:hAnsi="Times New Roman" w:cs="Times New Roman"/>
          <w:sz w:val="32"/>
          <w:szCs w:val="32"/>
          <w:rtl/>
        </w:rPr>
        <w:t xml:space="preserve"> والميناء البحري المهم فيها، وتمر أيضًا بمدينة الهفوف وبقيق والظّهران، حيث بلغ طول الخط الحديدي للقطار ما يزيد عن 570 كيلو متر، وقد جرت العادة أن يتم استخدام تلك الوسيلة المهمّة في نقل البضائع التجاريّة بين تلك المدن الرئيسيّة في المملكة العربية السعوديّة، وتحديدًا من الداخل السّعوديّ إلى ميناء الدمام التجاري</w:t>
      </w:r>
      <w:r w:rsidRPr="00AF44CF">
        <w:rPr>
          <w:rFonts w:ascii="Times New Roman" w:eastAsia="Times New Roman" w:hAnsi="Times New Roman" w:cs="Times New Roman"/>
          <w:sz w:val="32"/>
          <w:szCs w:val="32"/>
        </w:rPr>
        <w:t>.</w:t>
      </w:r>
    </w:p>
    <w:p w14:paraId="60ED7B9A" w14:textId="77777777" w:rsidR="00AF44CF" w:rsidRPr="00AF44CF" w:rsidRDefault="00AF44CF" w:rsidP="00AF44CF">
      <w:p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tl/>
        </w:rPr>
        <w:t>وجدير بالذّكر أنّه قد جرى اعتماد سكّة حديدة خاصّة بنقل الرّكاب المسافرين فقط بحيث تقوم تلك السكة على اختصار المسافة إلى مدينة الدمام مرورًا بمدينة الهفوف والظهران، حيث بلغ طول هذه السكة الحديدية 456 كيلو متر، وهي مجهزّة بأحدث الوسائل وتتبع إلى النقل العام في السعوديّة، وجدير بالذّكر أيضًا تواجد الخط الحديد المعهود عبر التاريخ الذي يصل إلى الحجاز، حيث يصل هذا الخط كلّ من المدينة المنوّرة ثمّ يمر بمدينة عمان الأردنيّة ليصل إلى دمشق في سوريا، وقد تمّ انشاء هذا الخط في العام 1908 ميلادي، وتوقّف العمل منذ الحرب العالميّة الأولى مع انهيار الدولة العثمانيّة</w:t>
      </w:r>
      <w:r w:rsidRPr="00AF44CF">
        <w:rPr>
          <w:rFonts w:ascii="Times New Roman" w:eastAsia="Times New Roman" w:hAnsi="Times New Roman" w:cs="Times New Roman"/>
          <w:sz w:val="32"/>
          <w:szCs w:val="32"/>
        </w:rPr>
        <w:t>.</w:t>
      </w:r>
    </w:p>
    <w:p w14:paraId="11ABAEFF" w14:textId="77777777" w:rsidR="00AF44CF" w:rsidRPr="00AF44CF" w:rsidRDefault="00AF44CF" w:rsidP="00AF44CF">
      <w:pPr>
        <w:bidi w:val="0"/>
        <w:spacing w:before="100" w:beforeAutospacing="1" w:after="100" w:afterAutospacing="1" w:line="240" w:lineRule="auto"/>
        <w:outlineLvl w:val="2"/>
        <w:rPr>
          <w:rFonts w:ascii="Times New Roman" w:eastAsia="Times New Roman" w:hAnsi="Times New Roman" w:cs="Times New Roman"/>
          <w:b/>
          <w:bCs/>
          <w:sz w:val="32"/>
          <w:szCs w:val="32"/>
        </w:rPr>
      </w:pPr>
      <w:r w:rsidRPr="00AF44CF">
        <w:rPr>
          <w:rFonts w:ascii="Times New Roman" w:eastAsia="Times New Roman" w:hAnsi="Times New Roman" w:cs="Times New Roman"/>
          <w:b/>
          <w:bCs/>
          <w:sz w:val="32"/>
          <w:szCs w:val="32"/>
          <w:rtl/>
        </w:rPr>
        <w:t>المواصلات البحرية في السعودية</w:t>
      </w:r>
    </w:p>
    <w:p w14:paraId="02651D45" w14:textId="77777777" w:rsidR="00AF44CF" w:rsidRPr="00AF44CF" w:rsidRDefault="00AF44CF" w:rsidP="00AF44CF">
      <w:p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tl/>
        </w:rPr>
        <w:t xml:space="preserve">تعتبر أحد أركان النقل المهمة في المملكة العربية السعوديّة، انطلاقًا من عدد الموانئ السعوديّة المهمة تجاريًا وصناعيًا، حيث استهدفت المملكة قطاع المواصلات </w:t>
      </w:r>
      <w:r w:rsidRPr="00AF44CF">
        <w:rPr>
          <w:rFonts w:ascii="Times New Roman" w:eastAsia="Times New Roman" w:hAnsi="Times New Roman" w:cs="Times New Roman" w:hint="cs"/>
          <w:sz w:val="32"/>
          <w:szCs w:val="32"/>
          <w:rtl/>
        </w:rPr>
        <w:t>البحرية</w:t>
      </w:r>
      <w:r w:rsidRPr="00AF44CF">
        <w:rPr>
          <w:rFonts w:ascii="Times New Roman" w:eastAsia="Times New Roman" w:hAnsi="Times New Roman" w:cs="Times New Roman"/>
          <w:sz w:val="32"/>
          <w:szCs w:val="32"/>
          <w:rtl/>
        </w:rPr>
        <w:t xml:space="preserve"> بمجموعة من الخطط والمشاريع التنموية التي ستنعكس بالإيجاب على كثير من النواحي الاخرى للدولة والمجتمع وبما يعزّز من الترابط الجوهري بين قطّاع النقل والمواصلات البحريّة وبقيّة </w:t>
      </w:r>
      <w:r w:rsidRPr="00AF44CF">
        <w:rPr>
          <w:rFonts w:ascii="Times New Roman" w:eastAsia="Times New Roman" w:hAnsi="Times New Roman" w:cs="Times New Roman" w:hint="cs"/>
          <w:sz w:val="32"/>
          <w:szCs w:val="32"/>
          <w:rtl/>
        </w:rPr>
        <w:t>قطاعات</w:t>
      </w:r>
      <w:r w:rsidRPr="00AF44CF">
        <w:rPr>
          <w:rFonts w:ascii="Times New Roman" w:eastAsia="Times New Roman" w:hAnsi="Times New Roman" w:cs="Times New Roman"/>
          <w:sz w:val="32"/>
          <w:szCs w:val="32"/>
          <w:rtl/>
        </w:rPr>
        <w:t xml:space="preserve"> المواصلات في السعوديّة، وذلك بالاستناد على ضرورته، حيث تزيد نسبة التجارة البحرية غير النفطية 75 %  تلك التي تمر في الموانئ السعوديّة، حيث تبلغ الطاقة الكليّة حوالي تسعة ملايين حاوية بشكل سنوي </w:t>
      </w:r>
      <w:r w:rsidRPr="00AF44CF">
        <w:rPr>
          <w:rFonts w:ascii="Times New Roman" w:eastAsia="Times New Roman" w:hAnsi="Times New Roman" w:cs="Times New Roman"/>
          <w:sz w:val="32"/>
          <w:szCs w:val="32"/>
          <w:rtl/>
        </w:rPr>
        <w:lastRenderedPageBreak/>
        <w:t xml:space="preserve">وتستقبل 13000 سفينة بشكل سنوي، وقامت الحكومة على تجهيز عشرة </w:t>
      </w:r>
      <w:r w:rsidRPr="00AF44CF">
        <w:rPr>
          <w:rFonts w:ascii="Times New Roman" w:eastAsia="Times New Roman" w:hAnsi="Times New Roman" w:cs="Times New Roman" w:hint="cs"/>
          <w:sz w:val="32"/>
          <w:szCs w:val="32"/>
          <w:rtl/>
        </w:rPr>
        <w:t>موانئ</w:t>
      </w:r>
      <w:r w:rsidRPr="00AF44CF">
        <w:rPr>
          <w:rFonts w:ascii="Times New Roman" w:eastAsia="Times New Roman" w:hAnsi="Times New Roman" w:cs="Times New Roman"/>
          <w:sz w:val="32"/>
          <w:szCs w:val="32"/>
          <w:rtl/>
        </w:rPr>
        <w:t xml:space="preserve"> بشكل متكامل لتقوم بكافّة عمليات التجارة غير النفطية بالإضافة إلى ما يزيد عن 240 رصيف بحري تقع على التقاطعات المهمة لطرق الشحن بين الشرق والغرب، </w:t>
      </w:r>
      <w:r w:rsidRPr="00AF44CF">
        <w:rPr>
          <w:rFonts w:ascii="Times New Roman" w:eastAsia="Times New Roman" w:hAnsi="Times New Roman" w:cs="Times New Roman" w:hint="cs"/>
          <w:sz w:val="32"/>
          <w:szCs w:val="32"/>
          <w:rtl/>
        </w:rPr>
        <w:t>قد</w:t>
      </w:r>
      <w:r w:rsidRPr="00AF44CF">
        <w:rPr>
          <w:rFonts w:ascii="Times New Roman" w:eastAsia="Times New Roman" w:hAnsi="Times New Roman" w:cs="Times New Roman"/>
          <w:sz w:val="32"/>
          <w:szCs w:val="32"/>
          <w:rtl/>
        </w:rPr>
        <w:t xml:space="preserve"> أوضحت حكومة البلد عن نيّتها في استقبال ركّاب الرحلات البحرية عبر موانئ سواحل البحر الأحمر بشكل متناسق وتتوّزع موانئ المملكة العربية السعوديّة على عدد من المدن عبر سواحل البحر الأحمر وسواحل الخليج العربي، وجاءت وفق الآتي</w:t>
      </w:r>
      <w:r w:rsidRPr="00AF44CF">
        <w:rPr>
          <w:rFonts w:ascii="Times New Roman" w:eastAsia="Times New Roman" w:hAnsi="Times New Roman" w:cs="Times New Roman"/>
          <w:sz w:val="32"/>
          <w:szCs w:val="32"/>
        </w:rPr>
        <w:t>:</w:t>
      </w:r>
    </w:p>
    <w:p w14:paraId="7C208F1E" w14:textId="77777777" w:rsidR="00AF44CF" w:rsidRPr="00AF44CF" w:rsidRDefault="00AF44CF" w:rsidP="00AF44CF">
      <w:pPr>
        <w:numPr>
          <w:ilvl w:val="0"/>
          <w:numId w:val="4"/>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b/>
          <w:bCs/>
          <w:sz w:val="32"/>
          <w:szCs w:val="32"/>
          <w:rtl/>
        </w:rPr>
        <w:t>موانئ على البحر الأحمر</w:t>
      </w:r>
      <w:r w:rsidRPr="00AF44CF">
        <w:rPr>
          <w:rFonts w:ascii="Times New Roman" w:eastAsia="Times New Roman" w:hAnsi="Times New Roman" w:cs="Times New Roman"/>
          <w:b/>
          <w:bCs/>
          <w:sz w:val="32"/>
          <w:szCs w:val="32"/>
        </w:rPr>
        <w:t xml:space="preserve">: </w:t>
      </w:r>
      <w:r w:rsidRPr="00AF44CF">
        <w:rPr>
          <w:rFonts w:ascii="Times New Roman" w:eastAsia="Times New Roman" w:hAnsi="Times New Roman" w:cs="Times New Roman"/>
          <w:sz w:val="32"/>
          <w:szCs w:val="32"/>
          <w:rtl/>
        </w:rPr>
        <w:t>وتتوزّع ما بين موانئ رئيسيّة ومواني فرعيّة، جاءت وفق الآتي</w:t>
      </w:r>
      <w:r w:rsidRPr="00AF44CF">
        <w:rPr>
          <w:rFonts w:ascii="Times New Roman" w:eastAsia="Times New Roman" w:hAnsi="Times New Roman" w:cs="Times New Roman"/>
          <w:sz w:val="32"/>
          <w:szCs w:val="32"/>
        </w:rPr>
        <w:t>:</w:t>
      </w:r>
    </w:p>
    <w:p w14:paraId="081F74CE" w14:textId="77777777" w:rsidR="00AF44CF" w:rsidRPr="00AF44CF" w:rsidRDefault="00AF44CF" w:rsidP="00AF44CF">
      <w:pPr>
        <w:numPr>
          <w:ilvl w:val="1"/>
          <w:numId w:val="4"/>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tl/>
        </w:rPr>
        <w:t>موانئ رئيسيّة: (ميناء جدة الاسلامي، وميناء جازان، ميناء الملك فهد الصناعي، وميناء ينبع التجاري، وميناء ضباء، وميناء الملك عبد الله</w:t>
      </w:r>
      <w:r w:rsidRPr="00AF44CF">
        <w:rPr>
          <w:rFonts w:ascii="Times New Roman" w:eastAsia="Times New Roman" w:hAnsi="Times New Roman" w:cs="Times New Roman"/>
          <w:sz w:val="32"/>
          <w:szCs w:val="32"/>
        </w:rPr>
        <w:t>).</w:t>
      </w:r>
    </w:p>
    <w:p w14:paraId="39D0B377" w14:textId="77777777" w:rsidR="00AF44CF" w:rsidRPr="00AF44CF" w:rsidRDefault="00AF44CF" w:rsidP="00AF44CF">
      <w:pPr>
        <w:numPr>
          <w:ilvl w:val="1"/>
          <w:numId w:val="4"/>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tl/>
        </w:rPr>
        <w:t>موانئ فرعية في البحر الأحمر: (ميناء الملك فهد الصناعي بينبع، ميناء الملك فيصل، ميناء أملج</w:t>
      </w:r>
      <w:r w:rsidRPr="00AF44CF">
        <w:rPr>
          <w:rFonts w:ascii="Times New Roman" w:eastAsia="Times New Roman" w:hAnsi="Times New Roman" w:cs="Times New Roman"/>
          <w:sz w:val="32"/>
          <w:szCs w:val="32"/>
        </w:rPr>
        <w:t>).</w:t>
      </w:r>
    </w:p>
    <w:p w14:paraId="1681B1A7" w14:textId="77777777" w:rsidR="00AF44CF" w:rsidRPr="00AF44CF" w:rsidRDefault="00AF44CF" w:rsidP="00AF44CF">
      <w:pPr>
        <w:numPr>
          <w:ilvl w:val="0"/>
          <w:numId w:val="4"/>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b/>
          <w:bCs/>
          <w:sz w:val="32"/>
          <w:szCs w:val="32"/>
          <w:rtl/>
        </w:rPr>
        <w:t>الموانئ السعوديّة في الخليج العربي</w:t>
      </w:r>
      <w:r w:rsidRPr="00AF44CF">
        <w:rPr>
          <w:rFonts w:ascii="Times New Roman" w:eastAsia="Times New Roman" w:hAnsi="Times New Roman" w:cs="Times New Roman"/>
          <w:b/>
          <w:bCs/>
          <w:sz w:val="32"/>
          <w:szCs w:val="32"/>
        </w:rPr>
        <w:t>: </w:t>
      </w:r>
      <w:r w:rsidRPr="00AF44CF">
        <w:rPr>
          <w:rFonts w:ascii="Times New Roman" w:eastAsia="Times New Roman" w:hAnsi="Times New Roman" w:cs="Times New Roman"/>
          <w:sz w:val="32"/>
          <w:szCs w:val="32"/>
          <w:rtl/>
        </w:rPr>
        <w:t>وتشمل كلّ من الموانئ الآتية الفرعية والرئيسيّة، وجاءت وفق الآتي</w:t>
      </w:r>
      <w:r w:rsidRPr="00AF44CF">
        <w:rPr>
          <w:rFonts w:ascii="Times New Roman" w:eastAsia="Times New Roman" w:hAnsi="Times New Roman" w:cs="Times New Roman"/>
          <w:sz w:val="32"/>
          <w:szCs w:val="32"/>
        </w:rPr>
        <w:t>:</w:t>
      </w:r>
    </w:p>
    <w:p w14:paraId="088909D8" w14:textId="77777777" w:rsidR="00AF44CF" w:rsidRPr="00AF44CF" w:rsidRDefault="00AF44CF" w:rsidP="00AF44CF">
      <w:pPr>
        <w:numPr>
          <w:ilvl w:val="1"/>
          <w:numId w:val="4"/>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tl/>
        </w:rPr>
        <w:t>موانئ رئيسيّة: (ميناء الملك عبد العزيز في الدمام، وميناء رأس الخير، وميناء رأس التنورة، ميناء الملك فهد الصناعي في الجبيل، ميناء الجبيل التجاري، ميناء الخفجي</w:t>
      </w:r>
      <w:r w:rsidRPr="00AF44CF">
        <w:rPr>
          <w:rFonts w:ascii="Times New Roman" w:eastAsia="Times New Roman" w:hAnsi="Times New Roman" w:cs="Times New Roman"/>
          <w:sz w:val="32"/>
          <w:szCs w:val="32"/>
        </w:rPr>
        <w:t>).</w:t>
      </w:r>
    </w:p>
    <w:p w14:paraId="0C4B6376" w14:textId="77777777" w:rsidR="00AF44CF" w:rsidRPr="00AF44CF" w:rsidRDefault="00AF44CF" w:rsidP="00AF44CF">
      <w:pPr>
        <w:numPr>
          <w:ilvl w:val="1"/>
          <w:numId w:val="4"/>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tl/>
        </w:rPr>
        <w:t>موانئ فرعية في الخليج العربي:(ميناء العقير، ميناء دارين، ميناء السفانية، ميناء خور سيهات، ميناء مبنى الخان).؟</w:t>
      </w:r>
    </w:p>
    <w:p w14:paraId="43335DFD" w14:textId="77777777" w:rsidR="00AF44CF" w:rsidRPr="00AF44CF" w:rsidRDefault="00AF44CF" w:rsidP="00AF44CF">
      <w:p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tl/>
        </w:rPr>
        <w:t>وتهدف المملكة العربية عبر قطّاع المواصلات البحريّة</w:t>
      </w:r>
      <w:r>
        <w:rPr>
          <w:rFonts w:ascii="Times New Roman" w:eastAsia="Times New Roman" w:hAnsi="Times New Roman" w:cs="Times New Roman" w:hint="cs"/>
          <w:sz w:val="32"/>
          <w:szCs w:val="32"/>
          <w:rtl/>
        </w:rPr>
        <w:t xml:space="preserve"> </w:t>
      </w:r>
      <w:r w:rsidRPr="00AF44CF">
        <w:rPr>
          <w:rFonts w:ascii="Times New Roman" w:eastAsia="Times New Roman" w:hAnsi="Times New Roman" w:cs="Times New Roman"/>
          <w:sz w:val="32"/>
          <w:szCs w:val="32"/>
          <w:rtl/>
        </w:rPr>
        <w:t xml:space="preserve">إلى عدد واسع من الخطط التي من شأنها تعزيز تلك النقاط </w:t>
      </w:r>
      <w:r w:rsidRPr="00AF44CF">
        <w:rPr>
          <w:rFonts w:ascii="Times New Roman" w:eastAsia="Times New Roman" w:hAnsi="Times New Roman" w:cs="Times New Roman" w:hint="cs"/>
          <w:sz w:val="32"/>
          <w:szCs w:val="32"/>
          <w:rtl/>
        </w:rPr>
        <w:t>الرئيسيّة في</w:t>
      </w:r>
      <w:r w:rsidRPr="00AF44CF">
        <w:rPr>
          <w:rFonts w:ascii="Times New Roman" w:eastAsia="Times New Roman" w:hAnsi="Times New Roman" w:cs="Times New Roman"/>
          <w:sz w:val="32"/>
          <w:szCs w:val="32"/>
          <w:rtl/>
        </w:rPr>
        <w:t xml:space="preserve"> قطّاع المواصلات السعوديّة، وبأحدث طرق النقل، وأبرز أهداف النقل البحري السعودي</w:t>
      </w:r>
      <w:r w:rsidRPr="00AF44CF">
        <w:rPr>
          <w:rFonts w:ascii="Times New Roman" w:eastAsia="Times New Roman" w:hAnsi="Times New Roman" w:cs="Times New Roman"/>
          <w:sz w:val="32"/>
          <w:szCs w:val="32"/>
        </w:rPr>
        <w:t>:</w:t>
      </w:r>
    </w:p>
    <w:p w14:paraId="24A98EA0" w14:textId="77777777" w:rsidR="00AF44CF" w:rsidRPr="00AF44CF" w:rsidRDefault="00AF44CF" w:rsidP="00AF44CF">
      <w:pPr>
        <w:numPr>
          <w:ilvl w:val="0"/>
          <w:numId w:val="5"/>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tl/>
        </w:rPr>
        <w:t>العمل على تطوير القدرة والبنية التحتيّة للموانئ لتساع تلك الموانئ 40 مليون حاوية على طول شريط الساحل في البحر الأحمر</w:t>
      </w:r>
      <w:r w:rsidRPr="00AF44CF">
        <w:rPr>
          <w:rFonts w:ascii="Times New Roman" w:eastAsia="Times New Roman" w:hAnsi="Times New Roman" w:cs="Times New Roman"/>
          <w:sz w:val="32"/>
          <w:szCs w:val="32"/>
        </w:rPr>
        <w:t>.</w:t>
      </w:r>
    </w:p>
    <w:p w14:paraId="17D15031" w14:textId="77777777" w:rsidR="00AF44CF" w:rsidRPr="00AF44CF" w:rsidRDefault="00AF44CF" w:rsidP="00AF44CF">
      <w:pPr>
        <w:numPr>
          <w:ilvl w:val="0"/>
          <w:numId w:val="5"/>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tl/>
        </w:rPr>
        <w:t>العمل على إجراء كافّة الخطوات لتحسين التجارة البحرية</w:t>
      </w:r>
      <w:r w:rsidRPr="00AF44CF">
        <w:rPr>
          <w:rFonts w:ascii="Times New Roman" w:eastAsia="Times New Roman" w:hAnsi="Times New Roman" w:cs="Times New Roman"/>
          <w:sz w:val="32"/>
          <w:szCs w:val="32"/>
        </w:rPr>
        <w:t>.</w:t>
      </w:r>
    </w:p>
    <w:p w14:paraId="53FE26E4" w14:textId="77777777" w:rsidR="00AF44CF" w:rsidRPr="00AF44CF" w:rsidRDefault="00AF44CF" w:rsidP="00AF44CF">
      <w:pPr>
        <w:numPr>
          <w:ilvl w:val="0"/>
          <w:numId w:val="5"/>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tl/>
        </w:rPr>
        <w:t>الوصول إلى</w:t>
      </w:r>
      <w:r>
        <w:rPr>
          <w:rFonts w:ascii="Times New Roman" w:eastAsia="Times New Roman" w:hAnsi="Times New Roman" w:cs="Times New Roman" w:hint="cs"/>
          <w:sz w:val="32"/>
          <w:szCs w:val="32"/>
          <w:rtl/>
        </w:rPr>
        <w:t xml:space="preserve"> </w:t>
      </w:r>
      <w:r w:rsidRPr="00AF44CF">
        <w:rPr>
          <w:rFonts w:ascii="Times New Roman" w:eastAsia="Times New Roman" w:hAnsi="Times New Roman" w:cs="Times New Roman"/>
          <w:sz w:val="32"/>
          <w:szCs w:val="32"/>
          <w:rtl/>
        </w:rPr>
        <w:t>حالة من التكامل مع أنماط ووسائل المواصلات الأخرى، وذلك بتعزيز الروابط بين النقل البحري والجوي والطرق والسكك الحديدية</w:t>
      </w:r>
      <w:r w:rsidRPr="00AF44CF">
        <w:rPr>
          <w:rFonts w:ascii="Times New Roman" w:eastAsia="Times New Roman" w:hAnsi="Times New Roman" w:cs="Times New Roman"/>
          <w:sz w:val="32"/>
          <w:szCs w:val="32"/>
        </w:rPr>
        <w:t>.</w:t>
      </w:r>
    </w:p>
    <w:p w14:paraId="5826D06B" w14:textId="77777777" w:rsidR="00AF44CF" w:rsidRPr="00AF44CF" w:rsidRDefault="00AF44CF" w:rsidP="00AF44CF">
      <w:pPr>
        <w:numPr>
          <w:ilvl w:val="0"/>
          <w:numId w:val="5"/>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tl/>
        </w:rPr>
        <w:t xml:space="preserve">العمل </w:t>
      </w:r>
      <w:r w:rsidRPr="00AF44CF">
        <w:rPr>
          <w:rFonts w:ascii="Times New Roman" w:eastAsia="Times New Roman" w:hAnsi="Times New Roman" w:cs="Times New Roman" w:hint="cs"/>
          <w:sz w:val="32"/>
          <w:szCs w:val="32"/>
          <w:rtl/>
        </w:rPr>
        <w:t>بالشك</w:t>
      </w:r>
      <w:r w:rsidRPr="00AF44CF">
        <w:rPr>
          <w:rFonts w:ascii="Times New Roman" w:eastAsia="Times New Roman" w:hAnsi="Times New Roman" w:cs="Times New Roman" w:hint="eastAsia"/>
          <w:sz w:val="32"/>
          <w:szCs w:val="32"/>
          <w:rtl/>
        </w:rPr>
        <w:t>ل</w:t>
      </w:r>
      <w:r w:rsidRPr="00AF44CF">
        <w:rPr>
          <w:rFonts w:ascii="Times New Roman" w:eastAsia="Times New Roman" w:hAnsi="Times New Roman" w:cs="Times New Roman"/>
          <w:sz w:val="32"/>
          <w:szCs w:val="32"/>
          <w:rtl/>
        </w:rPr>
        <w:t xml:space="preserve"> فعلي على تطوير محطّات وصالات الركّاب في الموانئ البحريّة لاستقبال الرّكاب الدوليين بشكل رسمي</w:t>
      </w:r>
      <w:r w:rsidRPr="00AF44CF">
        <w:rPr>
          <w:rFonts w:ascii="Times New Roman" w:eastAsia="Times New Roman" w:hAnsi="Times New Roman" w:cs="Times New Roman"/>
          <w:sz w:val="32"/>
          <w:szCs w:val="32"/>
        </w:rPr>
        <w:t>.</w:t>
      </w:r>
    </w:p>
    <w:p w14:paraId="64167FAC" w14:textId="77777777" w:rsidR="00AF44CF" w:rsidRPr="00AF44CF" w:rsidRDefault="00AF44CF" w:rsidP="00AF44CF">
      <w:pPr>
        <w:numPr>
          <w:ilvl w:val="0"/>
          <w:numId w:val="5"/>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tl/>
        </w:rPr>
        <w:t>العمل على زيادة العُمق في جميع الموانئ وذلك لكي يُتاح للسفن كبيرة الحجم إجراء ميناء للاتصال</w:t>
      </w:r>
      <w:r w:rsidRPr="00AF44CF">
        <w:rPr>
          <w:rFonts w:ascii="Times New Roman" w:eastAsia="Times New Roman" w:hAnsi="Times New Roman" w:cs="Times New Roman"/>
          <w:sz w:val="32"/>
          <w:szCs w:val="32"/>
        </w:rPr>
        <w:t>.</w:t>
      </w:r>
    </w:p>
    <w:p w14:paraId="4E2CCB6A" w14:textId="77777777" w:rsidR="00AF44CF" w:rsidRPr="00AF44CF" w:rsidRDefault="00AF44CF" w:rsidP="00AF44CF">
      <w:pPr>
        <w:numPr>
          <w:ilvl w:val="0"/>
          <w:numId w:val="5"/>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tl/>
        </w:rPr>
        <w:t>الانتقال بالمواصلات البحريّة إلى الحالة الحديثة بتضمين التقنيات الذكية والبنية التحتيّة اللوجستية</w:t>
      </w:r>
      <w:r w:rsidRPr="00AF44CF">
        <w:rPr>
          <w:rFonts w:ascii="Times New Roman" w:eastAsia="Times New Roman" w:hAnsi="Times New Roman" w:cs="Times New Roman"/>
          <w:sz w:val="32"/>
          <w:szCs w:val="32"/>
        </w:rPr>
        <w:t>.</w:t>
      </w:r>
    </w:p>
    <w:p w14:paraId="27848ADC" w14:textId="77777777" w:rsidR="00AF44CF" w:rsidRPr="00AF44CF" w:rsidRDefault="00AF44CF" w:rsidP="00AF44CF">
      <w:pPr>
        <w:numPr>
          <w:ilvl w:val="0"/>
          <w:numId w:val="5"/>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tl/>
        </w:rPr>
        <w:lastRenderedPageBreak/>
        <w:t>العمل على التميّز في تقليل الآثار البيئيّة للعلم في المواصلات البحريّة</w:t>
      </w:r>
      <w:r w:rsidRPr="00AF44CF">
        <w:rPr>
          <w:rFonts w:ascii="Times New Roman" w:eastAsia="Times New Roman" w:hAnsi="Times New Roman" w:cs="Times New Roman"/>
          <w:sz w:val="32"/>
          <w:szCs w:val="32"/>
        </w:rPr>
        <w:t>.</w:t>
      </w:r>
    </w:p>
    <w:p w14:paraId="22CFDC3C" w14:textId="77777777" w:rsidR="00AF44CF" w:rsidRPr="00AF44CF" w:rsidRDefault="00AF44CF" w:rsidP="00AF44CF">
      <w:pPr>
        <w:numPr>
          <w:ilvl w:val="0"/>
          <w:numId w:val="5"/>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tl/>
        </w:rPr>
        <w:t xml:space="preserve">العمل على حالة الرّبط الفعلي ما بين الموانئ السعوديّة والاقتصاد الوطني والسوق العالميّة، وذلك بعد توفير منشآت صناعات ومنتجات آمنة وسليمة بيئيًا والعمل على تطوير الموانئ لتكون منافسة على كافّة الأصعدة </w:t>
      </w:r>
      <w:r w:rsidRPr="00AF44CF">
        <w:rPr>
          <w:rFonts w:ascii="Times New Roman" w:eastAsia="Times New Roman" w:hAnsi="Times New Roman" w:cs="Times New Roman" w:hint="cs"/>
          <w:sz w:val="32"/>
          <w:szCs w:val="32"/>
          <w:rtl/>
        </w:rPr>
        <w:t>العربية</w:t>
      </w:r>
      <w:r w:rsidRPr="00AF44CF">
        <w:rPr>
          <w:rFonts w:ascii="Times New Roman" w:eastAsia="Times New Roman" w:hAnsi="Times New Roman" w:cs="Times New Roman"/>
          <w:sz w:val="32"/>
          <w:szCs w:val="32"/>
          <w:rtl/>
        </w:rPr>
        <w:t xml:space="preserve"> والدوليّة، ما يعزز من نمو الاقتصاد الوطني للسعوديّة</w:t>
      </w:r>
      <w:r w:rsidRPr="00AF44CF">
        <w:rPr>
          <w:rFonts w:ascii="Times New Roman" w:eastAsia="Times New Roman" w:hAnsi="Times New Roman" w:cs="Times New Roman"/>
          <w:sz w:val="32"/>
          <w:szCs w:val="32"/>
        </w:rPr>
        <w:t>.</w:t>
      </w:r>
    </w:p>
    <w:p w14:paraId="1B40BA1F" w14:textId="77777777" w:rsidR="00AF44CF" w:rsidRPr="00AF44CF" w:rsidRDefault="00AF44CF" w:rsidP="00AF44CF">
      <w:pPr>
        <w:numPr>
          <w:ilvl w:val="0"/>
          <w:numId w:val="5"/>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Pr>
        <w:t> </w:t>
      </w:r>
      <w:r w:rsidRPr="00AF44CF">
        <w:rPr>
          <w:rFonts w:ascii="Times New Roman" w:eastAsia="Times New Roman" w:hAnsi="Times New Roman" w:cs="Times New Roman"/>
          <w:sz w:val="32"/>
          <w:szCs w:val="32"/>
          <w:rtl/>
        </w:rPr>
        <w:t xml:space="preserve">تطوير الموانئ البحريّة السعوديّة بما يتوافق مع </w:t>
      </w:r>
      <w:r w:rsidRPr="00AF44CF">
        <w:rPr>
          <w:rFonts w:ascii="Times New Roman" w:eastAsia="Times New Roman" w:hAnsi="Times New Roman" w:cs="Times New Roman" w:hint="cs"/>
          <w:sz w:val="32"/>
          <w:szCs w:val="32"/>
          <w:rtl/>
        </w:rPr>
        <w:t>الخطط الاقتصادية</w:t>
      </w:r>
      <w:r w:rsidRPr="00AF44CF">
        <w:rPr>
          <w:rFonts w:ascii="Times New Roman" w:eastAsia="Times New Roman" w:hAnsi="Times New Roman" w:cs="Times New Roman"/>
          <w:sz w:val="32"/>
          <w:szCs w:val="32"/>
          <w:rtl/>
        </w:rPr>
        <w:t xml:space="preserve"> والصناعيّة</w:t>
      </w:r>
      <w:r>
        <w:rPr>
          <w:rFonts w:ascii="Times New Roman" w:eastAsia="Times New Roman" w:hAnsi="Times New Roman" w:cs="Times New Roman" w:hint="cs"/>
          <w:sz w:val="32"/>
          <w:szCs w:val="32"/>
          <w:rtl/>
        </w:rPr>
        <w:t xml:space="preserve"> </w:t>
      </w:r>
      <w:r w:rsidRPr="00AF44CF">
        <w:rPr>
          <w:rFonts w:ascii="Times New Roman" w:eastAsia="Times New Roman" w:hAnsi="Times New Roman" w:cs="Times New Roman"/>
          <w:sz w:val="32"/>
          <w:szCs w:val="32"/>
          <w:rtl/>
        </w:rPr>
        <w:t>العملاقة، وذلك لتحقيق رؤية 2030 والوصل إليها بكافّة أشكالها وصورها</w:t>
      </w:r>
      <w:r w:rsidRPr="00AF44CF">
        <w:rPr>
          <w:rFonts w:ascii="Times New Roman" w:eastAsia="Times New Roman" w:hAnsi="Times New Roman" w:cs="Times New Roman"/>
          <w:sz w:val="32"/>
          <w:szCs w:val="32"/>
        </w:rPr>
        <w:t>.</w:t>
      </w:r>
    </w:p>
    <w:p w14:paraId="1D310650" w14:textId="77777777" w:rsidR="00AF44CF" w:rsidRPr="00AF44CF" w:rsidRDefault="00AF44CF" w:rsidP="00AF44CF">
      <w:pPr>
        <w:numPr>
          <w:ilvl w:val="0"/>
          <w:numId w:val="5"/>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tl/>
        </w:rPr>
        <w:t>سوف يتم رفع الطاقّة الاستيعابيّة إلى مواني البحر الأحمر لتشمل على ما يزيد عن 40 مليون حاويّة</w:t>
      </w:r>
      <w:r w:rsidRPr="00AF44CF">
        <w:rPr>
          <w:rFonts w:ascii="Times New Roman" w:eastAsia="Times New Roman" w:hAnsi="Times New Roman" w:cs="Times New Roman"/>
          <w:sz w:val="32"/>
          <w:szCs w:val="32"/>
        </w:rPr>
        <w:t>.</w:t>
      </w:r>
    </w:p>
    <w:p w14:paraId="7CCBF6BD" w14:textId="77777777" w:rsidR="00AF44CF" w:rsidRPr="00AF44CF" w:rsidRDefault="00AF44CF" w:rsidP="00AF44CF">
      <w:pPr>
        <w:numPr>
          <w:ilvl w:val="0"/>
          <w:numId w:val="5"/>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tl/>
        </w:rPr>
        <w:t>المواصلات البحرية سوف تكون الدعامة الأساسيّة في ربط القطاعات الصناعية الأربعة إلى جانب ربطها جغرافيّا بين الموانئ والمطارات</w:t>
      </w:r>
      <w:r w:rsidRPr="00AF44CF">
        <w:rPr>
          <w:rFonts w:ascii="Times New Roman" w:eastAsia="Times New Roman" w:hAnsi="Times New Roman" w:cs="Times New Roman"/>
          <w:sz w:val="32"/>
          <w:szCs w:val="32"/>
        </w:rPr>
        <w:t>.</w:t>
      </w:r>
    </w:p>
    <w:p w14:paraId="37C59C09" w14:textId="77777777" w:rsidR="00AF44CF" w:rsidRPr="00AF44CF" w:rsidRDefault="00AF44CF" w:rsidP="00AF44CF">
      <w:pPr>
        <w:bidi w:val="0"/>
        <w:spacing w:before="100" w:beforeAutospacing="1" w:after="100" w:afterAutospacing="1" w:line="240" w:lineRule="auto"/>
        <w:outlineLvl w:val="2"/>
        <w:rPr>
          <w:rFonts w:ascii="Times New Roman" w:eastAsia="Times New Roman" w:hAnsi="Times New Roman" w:cs="Times New Roman"/>
          <w:b/>
          <w:bCs/>
          <w:sz w:val="32"/>
          <w:szCs w:val="32"/>
        </w:rPr>
      </w:pPr>
      <w:r w:rsidRPr="00AF44CF">
        <w:rPr>
          <w:rFonts w:ascii="Times New Roman" w:eastAsia="Times New Roman" w:hAnsi="Times New Roman" w:cs="Times New Roman"/>
          <w:b/>
          <w:bCs/>
          <w:sz w:val="32"/>
          <w:szCs w:val="32"/>
          <w:rtl/>
        </w:rPr>
        <w:t>المواصلات الجوية في السعودية</w:t>
      </w:r>
    </w:p>
    <w:p w14:paraId="32FFC3FC" w14:textId="77777777" w:rsidR="00AF44CF" w:rsidRPr="00AF44CF" w:rsidRDefault="00AF44CF" w:rsidP="00AF44CF">
      <w:p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tl/>
        </w:rPr>
        <w:t xml:space="preserve">انطلاقًا </w:t>
      </w:r>
      <w:r w:rsidRPr="00AF44CF">
        <w:rPr>
          <w:rFonts w:ascii="Times New Roman" w:eastAsia="Times New Roman" w:hAnsi="Times New Roman" w:cs="Times New Roman" w:hint="cs"/>
          <w:sz w:val="32"/>
          <w:szCs w:val="32"/>
          <w:rtl/>
        </w:rPr>
        <w:t>من المساح</w:t>
      </w:r>
      <w:r w:rsidRPr="00AF44CF">
        <w:rPr>
          <w:rFonts w:ascii="Times New Roman" w:eastAsia="Times New Roman" w:hAnsi="Times New Roman" w:cs="Times New Roman" w:hint="eastAsia"/>
          <w:sz w:val="32"/>
          <w:szCs w:val="32"/>
          <w:rtl/>
        </w:rPr>
        <w:t>ة</w:t>
      </w:r>
      <w:r w:rsidRPr="00AF44CF">
        <w:rPr>
          <w:rFonts w:ascii="Times New Roman" w:eastAsia="Times New Roman" w:hAnsi="Times New Roman" w:cs="Times New Roman"/>
          <w:sz w:val="32"/>
          <w:szCs w:val="32"/>
          <w:rtl/>
        </w:rPr>
        <w:t xml:space="preserve"> الجغرافيّة الكبيرة للمملكة العربية السعوديّة، تمّ الاهتمام على نحو لافت بتعزيز الحضور الاقتصادي والجغرافي السّعوديّ والاهتمام بالنقل الجوي بشكل لافت، وقد تمّ اعتماد عدد من الخطط </w:t>
      </w:r>
      <w:r w:rsidRPr="00AF44CF">
        <w:rPr>
          <w:rFonts w:ascii="Times New Roman" w:eastAsia="Times New Roman" w:hAnsi="Times New Roman" w:cs="Times New Roman" w:hint="cs"/>
          <w:sz w:val="32"/>
          <w:szCs w:val="32"/>
          <w:rtl/>
        </w:rPr>
        <w:t>الاستراتيجية</w:t>
      </w:r>
      <w:r w:rsidRPr="00AF44CF">
        <w:rPr>
          <w:rFonts w:ascii="Times New Roman" w:eastAsia="Times New Roman" w:hAnsi="Times New Roman" w:cs="Times New Roman"/>
          <w:sz w:val="32"/>
          <w:szCs w:val="32"/>
          <w:rtl/>
        </w:rPr>
        <w:t xml:space="preserve"> لتطوير قطّاع </w:t>
      </w:r>
      <w:r w:rsidRPr="00AF44CF">
        <w:rPr>
          <w:rFonts w:ascii="Times New Roman" w:eastAsia="Times New Roman" w:hAnsi="Times New Roman" w:cs="Times New Roman" w:hint="cs"/>
          <w:sz w:val="32"/>
          <w:szCs w:val="32"/>
          <w:rtl/>
        </w:rPr>
        <w:t>النقل</w:t>
      </w:r>
      <w:r w:rsidRPr="00AF44CF">
        <w:rPr>
          <w:rFonts w:ascii="Times New Roman" w:eastAsia="Times New Roman" w:hAnsi="Times New Roman" w:cs="Times New Roman"/>
          <w:sz w:val="32"/>
          <w:szCs w:val="32"/>
          <w:rtl/>
        </w:rPr>
        <w:t xml:space="preserve"> الجوي بما يتناسب مع حركة التنقل والمواصلات العالميّة، لتكون السعوديّة مركزًا محوريًا للربط بين قارات العالم الثلاثة، حيث تقوم قدرة المملكة السعوديّة في ذلك على عدد واسع من المطارات يبلغ 29 مطار دولي، ممّا قام بخدمات ربط دوليّة مع 149 وجهة ومطار دولي، ويغطّي قطّاع المواصلات الجويّة في السعوديّة ما يزيد عن 594 ألف فرصة عمل للسعوديين، حيث تتوزّع تلك المطارات على الشّكل الآتي</w:t>
      </w:r>
      <w:r w:rsidRPr="00AF44CF">
        <w:rPr>
          <w:rFonts w:ascii="Times New Roman" w:eastAsia="Times New Roman" w:hAnsi="Times New Roman" w:cs="Times New Roman"/>
          <w:sz w:val="32"/>
          <w:szCs w:val="32"/>
        </w:rPr>
        <w:t>:</w:t>
      </w:r>
    </w:p>
    <w:p w14:paraId="190E75AA" w14:textId="77777777" w:rsidR="00AF44CF" w:rsidRPr="00AF44CF" w:rsidRDefault="00AF44CF" w:rsidP="00AF44CF">
      <w:pPr>
        <w:numPr>
          <w:ilvl w:val="0"/>
          <w:numId w:val="6"/>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b/>
          <w:bCs/>
          <w:sz w:val="32"/>
          <w:szCs w:val="32"/>
          <w:rtl/>
        </w:rPr>
        <w:t>مطارات دولية</w:t>
      </w:r>
      <w:r w:rsidRPr="00AF44CF">
        <w:rPr>
          <w:rFonts w:ascii="Times New Roman" w:eastAsia="Times New Roman" w:hAnsi="Times New Roman" w:cs="Times New Roman"/>
          <w:b/>
          <w:bCs/>
          <w:sz w:val="32"/>
          <w:szCs w:val="32"/>
        </w:rPr>
        <w:t>: </w:t>
      </w:r>
      <w:r w:rsidRPr="00AF44CF">
        <w:rPr>
          <w:rFonts w:ascii="Times New Roman" w:eastAsia="Times New Roman" w:hAnsi="Times New Roman" w:cs="Times New Roman"/>
          <w:sz w:val="32"/>
          <w:szCs w:val="32"/>
          <w:rtl/>
        </w:rPr>
        <w:t xml:space="preserve">وتشمل كلّ من </w:t>
      </w:r>
      <w:r w:rsidRPr="00AF44CF">
        <w:rPr>
          <w:rFonts w:ascii="Times New Roman" w:eastAsia="Times New Roman" w:hAnsi="Times New Roman" w:cs="Times New Roman" w:hint="cs"/>
          <w:sz w:val="32"/>
          <w:szCs w:val="32"/>
          <w:rtl/>
        </w:rPr>
        <w:t>المطارات</w:t>
      </w:r>
      <w:r w:rsidRPr="00AF44CF">
        <w:rPr>
          <w:rFonts w:ascii="Times New Roman" w:eastAsia="Times New Roman" w:hAnsi="Times New Roman" w:cs="Times New Roman"/>
          <w:sz w:val="32"/>
          <w:szCs w:val="32"/>
          <w:rtl/>
        </w:rPr>
        <w:t xml:space="preserve"> الدوليّة الآتية (مطار الملك فهد بن عبد العزيز في الدمام، مطار الملك خالد بن عبد العزيز في مدينة الرياض، مطار الملك عبد العزيز آل سعود</w:t>
      </w:r>
      <w:r>
        <w:rPr>
          <w:rFonts w:ascii="Times New Roman" w:eastAsia="Times New Roman" w:hAnsi="Times New Roman" w:cs="Times New Roman" w:hint="cs"/>
          <w:sz w:val="32"/>
          <w:szCs w:val="32"/>
          <w:rtl/>
        </w:rPr>
        <w:t xml:space="preserve"> في </w:t>
      </w:r>
      <w:r w:rsidRPr="00AF44CF">
        <w:rPr>
          <w:rFonts w:ascii="Times New Roman" w:eastAsia="Times New Roman" w:hAnsi="Times New Roman" w:cs="Times New Roman"/>
          <w:sz w:val="32"/>
          <w:szCs w:val="32"/>
          <w:rtl/>
        </w:rPr>
        <w:t>مدينة جدة، مطار الأمير محمد بن عبد العزيز في المدينة المنورة</w:t>
      </w:r>
      <w:r w:rsidRPr="00AF44CF">
        <w:rPr>
          <w:rFonts w:ascii="Times New Roman" w:eastAsia="Times New Roman" w:hAnsi="Times New Roman" w:cs="Times New Roman"/>
          <w:sz w:val="32"/>
          <w:szCs w:val="32"/>
        </w:rPr>
        <w:t>).</w:t>
      </w:r>
    </w:p>
    <w:p w14:paraId="5AC4A970" w14:textId="77777777" w:rsidR="00AF44CF" w:rsidRPr="00AF44CF" w:rsidRDefault="00AF44CF" w:rsidP="00AF44CF">
      <w:pPr>
        <w:numPr>
          <w:ilvl w:val="0"/>
          <w:numId w:val="6"/>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b/>
          <w:bCs/>
          <w:sz w:val="32"/>
          <w:szCs w:val="32"/>
          <w:rtl/>
        </w:rPr>
        <w:t>المطارات الإقليميّة</w:t>
      </w:r>
      <w:r w:rsidRPr="00AF44CF">
        <w:rPr>
          <w:rFonts w:ascii="Times New Roman" w:eastAsia="Times New Roman" w:hAnsi="Times New Roman" w:cs="Times New Roman"/>
          <w:b/>
          <w:bCs/>
          <w:sz w:val="32"/>
          <w:szCs w:val="32"/>
        </w:rPr>
        <w:t>: </w:t>
      </w:r>
      <w:r w:rsidRPr="00AF44CF">
        <w:rPr>
          <w:rFonts w:ascii="Times New Roman" w:eastAsia="Times New Roman" w:hAnsi="Times New Roman" w:cs="Times New Roman"/>
          <w:sz w:val="32"/>
          <w:szCs w:val="32"/>
          <w:rtl/>
        </w:rPr>
        <w:t>حيث تحتوي المملكة على عدد من المطارات المهمّة على الصعيد الإقليمي، وجاءت وفق الآتي (مطار أبها الإقليمي بمنطقة عسير، مطار حائل الإقليمي بمنطقة حائل، مطار القصيم الإقليمي الذي يقع في منطقة القصيم، مطار الملك عبد الله بن عبد العزيز في منطقة جازان، مطار تبوك الإقليمي في منطقة تبوك، مطار الطائف الإقليمي في منطقة مكة المكرّمة</w:t>
      </w:r>
      <w:r w:rsidRPr="00AF44CF">
        <w:rPr>
          <w:rFonts w:ascii="Times New Roman" w:eastAsia="Times New Roman" w:hAnsi="Times New Roman" w:cs="Times New Roman"/>
          <w:sz w:val="32"/>
          <w:szCs w:val="32"/>
        </w:rPr>
        <w:t>.</w:t>
      </w:r>
    </w:p>
    <w:p w14:paraId="45A50DBF" w14:textId="77777777" w:rsidR="00AF44CF" w:rsidRPr="00AF44CF" w:rsidRDefault="00AF44CF" w:rsidP="00AF44CF">
      <w:pPr>
        <w:numPr>
          <w:ilvl w:val="0"/>
          <w:numId w:val="6"/>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b/>
          <w:bCs/>
          <w:sz w:val="32"/>
          <w:szCs w:val="32"/>
          <w:rtl/>
        </w:rPr>
        <w:t>المطارات المحلية في السعوديّة</w:t>
      </w:r>
      <w:r w:rsidRPr="00AF44CF">
        <w:rPr>
          <w:rFonts w:ascii="Times New Roman" w:eastAsia="Times New Roman" w:hAnsi="Times New Roman" w:cs="Times New Roman"/>
          <w:b/>
          <w:bCs/>
          <w:sz w:val="32"/>
          <w:szCs w:val="32"/>
        </w:rPr>
        <w:t>: </w:t>
      </w:r>
      <w:r w:rsidRPr="00AF44CF">
        <w:rPr>
          <w:rFonts w:ascii="Times New Roman" w:eastAsia="Times New Roman" w:hAnsi="Times New Roman" w:cs="Times New Roman"/>
          <w:sz w:val="32"/>
          <w:szCs w:val="32"/>
          <w:rtl/>
        </w:rPr>
        <w:t xml:space="preserve">وتشمل </w:t>
      </w:r>
      <w:r w:rsidRPr="00AF44CF">
        <w:rPr>
          <w:rFonts w:ascii="Times New Roman" w:eastAsia="Times New Roman" w:hAnsi="Times New Roman" w:cs="Times New Roman" w:hint="cs"/>
          <w:sz w:val="32"/>
          <w:szCs w:val="32"/>
          <w:rtl/>
        </w:rPr>
        <w:t>المواصلا</w:t>
      </w:r>
      <w:r w:rsidRPr="00AF44CF">
        <w:rPr>
          <w:rFonts w:ascii="Times New Roman" w:eastAsia="Times New Roman" w:hAnsi="Times New Roman" w:cs="Times New Roman" w:hint="eastAsia"/>
          <w:sz w:val="32"/>
          <w:szCs w:val="32"/>
          <w:rtl/>
        </w:rPr>
        <w:t>ت</w:t>
      </w:r>
      <w:r w:rsidRPr="00AF44CF">
        <w:rPr>
          <w:rFonts w:ascii="Times New Roman" w:eastAsia="Times New Roman" w:hAnsi="Times New Roman" w:cs="Times New Roman"/>
          <w:sz w:val="32"/>
          <w:szCs w:val="32"/>
          <w:rtl/>
        </w:rPr>
        <w:t xml:space="preserve"> الجوية السعوديّة على عدد من المطارات المحلية التي تربط ما بين مدنت الداخل، وجاءت وفق الآتي (مطار القيصومة المحلي في المنطقة الشرقية، مطار </w:t>
      </w:r>
      <w:r w:rsidRPr="00AF44CF">
        <w:rPr>
          <w:rFonts w:ascii="Times New Roman" w:eastAsia="Times New Roman" w:hAnsi="Times New Roman" w:cs="Times New Roman" w:hint="cs"/>
          <w:sz w:val="32"/>
          <w:szCs w:val="32"/>
          <w:rtl/>
        </w:rPr>
        <w:t>الإحساء</w:t>
      </w:r>
      <w:r w:rsidRPr="00AF44CF">
        <w:rPr>
          <w:rFonts w:ascii="Times New Roman" w:eastAsia="Times New Roman" w:hAnsi="Times New Roman" w:cs="Times New Roman"/>
          <w:sz w:val="32"/>
          <w:szCs w:val="32"/>
          <w:rtl/>
        </w:rPr>
        <w:t xml:space="preserve"> المحلي في المنطقة الشرقيّة أيضًا، مطار الجوف المحلي ومطار </w:t>
      </w:r>
      <w:r w:rsidRPr="00AF44CF">
        <w:rPr>
          <w:rFonts w:ascii="Times New Roman" w:eastAsia="Times New Roman" w:hAnsi="Times New Roman" w:cs="Times New Roman" w:hint="cs"/>
          <w:sz w:val="32"/>
          <w:szCs w:val="32"/>
          <w:rtl/>
        </w:rPr>
        <w:t>القريات المحل</w:t>
      </w:r>
      <w:r w:rsidRPr="00AF44CF">
        <w:rPr>
          <w:rFonts w:ascii="Times New Roman" w:eastAsia="Times New Roman" w:hAnsi="Times New Roman" w:cs="Times New Roman" w:hint="eastAsia"/>
          <w:sz w:val="32"/>
          <w:szCs w:val="32"/>
          <w:rtl/>
        </w:rPr>
        <w:t>ي</w:t>
      </w:r>
      <w:r w:rsidRPr="00AF44CF">
        <w:rPr>
          <w:rFonts w:ascii="Times New Roman" w:eastAsia="Times New Roman" w:hAnsi="Times New Roman" w:cs="Times New Roman"/>
          <w:sz w:val="32"/>
          <w:szCs w:val="32"/>
          <w:rtl/>
        </w:rPr>
        <w:t xml:space="preserve"> في </w:t>
      </w:r>
      <w:r w:rsidRPr="00AF44CF">
        <w:rPr>
          <w:rFonts w:ascii="Times New Roman" w:eastAsia="Times New Roman" w:hAnsi="Times New Roman" w:cs="Times New Roman"/>
          <w:sz w:val="32"/>
          <w:szCs w:val="32"/>
          <w:rtl/>
        </w:rPr>
        <w:lastRenderedPageBreak/>
        <w:t xml:space="preserve">منطقة الجوف، ومطار دومة الجندل في منطقة الجوف، مطار عرعر المحلي في منطقة الحدود الشمالية، مطار رفحاء المحلي في منطقة الحدود الشمالية أيضًا، مطار طريف </w:t>
      </w:r>
      <w:r w:rsidRPr="00AF44CF">
        <w:rPr>
          <w:rFonts w:ascii="Times New Roman" w:eastAsia="Times New Roman" w:hAnsi="Times New Roman" w:cs="Times New Roman" w:hint="cs"/>
          <w:sz w:val="32"/>
          <w:szCs w:val="32"/>
          <w:rtl/>
        </w:rPr>
        <w:t>المحلي</w:t>
      </w:r>
      <w:r w:rsidRPr="00AF44CF">
        <w:rPr>
          <w:rFonts w:ascii="Times New Roman" w:eastAsia="Times New Roman" w:hAnsi="Times New Roman" w:cs="Times New Roman"/>
          <w:sz w:val="32"/>
          <w:szCs w:val="32"/>
          <w:rtl/>
        </w:rPr>
        <w:t xml:space="preserve"> ويقع في منطقة الحدود الشمالية، مطار الوجه المحلي في منطقة تبوك، مطار العلا المحلي في منطقة المدينة المنورة، مطار ينبع المحلي في منطقة المدينة المنورة، مطار الباحة المحلي في منط</w:t>
      </w:r>
      <w:r>
        <w:rPr>
          <w:rFonts w:ascii="Times New Roman" w:eastAsia="Times New Roman" w:hAnsi="Times New Roman" w:cs="Times New Roman" w:hint="cs"/>
          <w:sz w:val="32"/>
          <w:szCs w:val="32"/>
          <w:rtl/>
        </w:rPr>
        <w:t>ق</w:t>
      </w:r>
      <w:r w:rsidRPr="00AF44CF">
        <w:rPr>
          <w:rFonts w:ascii="Times New Roman" w:eastAsia="Times New Roman" w:hAnsi="Times New Roman" w:cs="Times New Roman"/>
          <w:sz w:val="32"/>
          <w:szCs w:val="32"/>
          <w:rtl/>
        </w:rPr>
        <w:t xml:space="preserve">ة الباحة، مطار وادي الدواسر المحلي في منطقة الرياض، مطار الدوادمي المحلي في منطقة الرياض، مطار بيشة المحلي في منطقة عسير، ومطار نجران المحلي ومطار </w:t>
      </w:r>
      <w:r w:rsidRPr="00AF44CF">
        <w:rPr>
          <w:rFonts w:ascii="Times New Roman" w:eastAsia="Times New Roman" w:hAnsi="Times New Roman" w:cs="Times New Roman" w:hint="cs"/>
          <w:sz w:val="32"/>
          <w:szCs w:val="32"/>
          <w:rtl/>
        </w:rPr>
        <w:t>شروره</w:t>
      </w:r>
      <w:r w:rsidRPr="00AF44CF">
        <w:rPr>
          <w:rFonts w:ascii="Times New Roman" w:eastAsia="Times New Roman" w:hAnsi="Times New Roman" w:cs="Times New Roman"/>
          <w:sz w:val="32"/>
          <w:szCs w:val="32"/>
          <w:rtl/>
        </w:rPr>
        <w:t xml:space="preserve"> المحلي في منطقة نجران</w:t>
      </w:r>
      <w:r w:rsidRPr="00AF44CF">
        <w:rPr>
          <w:rFonts w:ascii="Times New Roman" w:eastAsia="Times New Roman" w:hAnsi="Times New Roman" w:cs="Times New Roman"/>
          <w:sz w:val="32"/>
          <w:szCs w:val="32"/>
        </w:rPr>
        <w:t>).</w:t>
      </w:r>
    </w:p>
    <w:p w14:paraId="680D2CFB" w14:textId="77777777" w:rsidR="00AF44CF" w:rsidRPr="00AF44CF" w:rsidRDefault="00AF44CF" w:rsidP="00AF44CF">
      <w:p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tl/>
        </w:rPr>
        <w:t xml:space="preserve">وجدير بالذكر أنّ حكومة البلاد متمثّلة في وزارة النقل والمواصلات </w:t>
      </w:r>
      <w:r w:rsidRPr="00AF44CF">
        <w:rPr>
          <w:rFonts w:ascii="Times New Roman" w:eastAsia="Times New Roman" w:hAnsi="Times New Roman" w:cs="Times New Roman" w:hint="cs"/>
          <w:sz w:val="32"/>
          <w:szCs w:val="32"/>
          <w:rtl/>
        </w:rPr>
        <w:t>السعودية</w:t>
      </w:r>
      <w:r w:rsidRPr="00AF44CF">
        <w:rPr>
          <w:rFonts w:ascii="Times New Roman" w:eastAsia="Times New Roman" w:hAnsi="Times New Roman" w:cs="Times New Roman"/>
          <w:sz w:val="32"/>
          <w:szCs w:val="32"/>
          <w:rtl/>
        </w:rPr>
        <w:t xml:space="preserve"> قد وضعت خطّة استراتيجيّة متكاملة للمواصلات الجويّة للانتقال بها إلى أداء تقديم أفضل </w:t>
      </w:r>
      <w:r w:rsidRPr="00AF44CF">
        <w:rPr>
          <w:rFonts w:ascii="Times New Roman" w:eastAsia="Times New Roman" w:hAnsi="Times New Roman" w:cs="Times New Roman" w:hint="cs"/>
          <w:sz w:val="32"/>
          <w:szCs w:val="32"/>
          <w:rtl/>
        </w:rPr>
        <w:t>خدمات</w:t>
      </w:r>
      <w:r w:rsidRPr="00AF44CF">
        <w:rPr>
          <w:rFonts w:ascii="Times New Roman" w:eastAsia="Times New Roman" w:hAnsi="Times New Roman" w:cs="Times New Roman"/>
          <w:sz w:val="32"/>
          <w:szCs w:val="32"/>
          <w:rtl/>
        </w:rPr>
        <w:t xml:space="preserve"> على مستوى العالم، وجاءت وفق الآتي</w:t>
      </w:r>
      <w:r w:rsidRPr="00AF44CF">
        <w:rPr>
          <w:rFonts w:ascii="Times New Roman" w:eastAsia="Times New Roman" w:hAnsi="Times New Roman" w:cs="Times New Roman"/>
          <w:sz w:val="32"/>
          <w:szCs w:val="32"/>
        </w:rPr>
        <w:t>:</w:t>
      </w:r>
    </w:p>
    <w:p w14:paraId="5C8375CB" w14:textId="77777777" w:rsidR="00AF44CF" w:rsidRPr="00AF44CF" w:rsidRDefault="00AF44CF" w:rsidP="00AF44CF">
      <w:pPr>
        <w:numPr>
          <w:ilvl w:val="0"/>
          <w:numId w:val="7"/>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tl/>
        </w:rPr>
        <w:t>العمل الدؤوب على متابعة تحسين البنية التحتيّة للمطارات السعوديّة في جميع المدن</w:t>
      </w:r>
      <w:r w:rsidRPr="00AF44CF">
        <w:rPr>
          <w:rFonts w:ascii="Times New Roman" w:eastAsia="Times New Roman" w:hAnsi="Times New Roman" w:cs="Times New Roman"/>
          <w:sz w:val="32"/>
          <w:szCs w:val="32"/>
        </w:rPr>
        <w:t>.</w:t>
      </w:r>
    </w:p>
    <w:p w14:paraId="3A4ADA11" w14:textId="77777777" w:rsidR="00AF44CF" w:rsidRPr="00AF44CF" w:rsidRDefault="00AF44CF" w:rsidP="00AF44CF">
      <w:pPr>
        <w:numPr>
          <w:ilvl w:val="0"/>
          <w:numId w:val="7"/>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tl/>
        </w:rPr>
        <w:t xml:space="preserve">زيادة </w:t>
      </w:r>
      <w:r w:rsidRPr="00AF44CF">
        <w:rPr>
          <w:rFonts w:ascii="Times New Roman" w:eastAsia="Times New Roman" w:hAnsi="Times New Roman" w:cs="Times New Roman" w:hint="cs"/>
          <w:sz w:val="32"/>
          <w:szCs w:val="32"/>
          <w:rtl/>
        </w:rPr>
        <w:t>إمكانية</w:t>
      </w:r>
      <w:r w:rsidRPr="00AF44CF">
        <w:rPr>
          <w:rFonts w:ascii="Times New Roman" w:eastAsia="Times New Roman" w:hAnsi="Times New Roman" w:cs="Times New Roman"/>
          <w:sz w:val="32"/>
          <w:szCs w:val="32"/>
          <w:rtl/>
        </w:rPr>
        <w:t xml:space="preserve"> </w:t>
      </w:r>
      <w:r w:rsidRPr="00AF44CF">
        <w:rPr>
          <w:rFonts w:ascii="Times New Roman" w:eastAsia="Times New Roman" w:hAnsi="Times New Roman" w:cs="Times New Roman" w:hint="cs"/>
          <w:sz w:val="32"/>
          <w:szCs w:val="32"/>
          <w:rtl/>
        </w:rPr>
        <w:t>الوصول</w:t>
      </w:r>
      <w:r w:rsidRPr="00AF44CF">
        <w:rPr>
          <w:rFonts w:ascii="Times New Roman" w:eastAsia="Times New Roman" w:hAnsi="Times New Roman" w:cs="Times New Roman"/>
          <w:sz w:val="32"/>
          <w:szCs w:val="32"/>
          <w:rtl/>
        </w:rPr>
        <w:t xml:space="preserve"> </w:t>
      </w:r>
      <w:r w:rsidRPr="00AF44CF">
        <w:rPr>
          <w:rFonts w:ascii="Times New Roman" w:eastAsia="Times New Roman" w:hAnsi="Times New Roman" w:cs="Times New Roman" w:hint="cs"/>
          <w:sz w:val="32"/>
          <w:szCs w:val="32"/>
          <w:rtl/>
        </w:rPr>
        <w:t>إلى جمي</w:t>
      </w:r>
      <w:r w:rsidRPr="00AF44CF">
        <w:rPr>
          <w:rFonts w:ascii="Times New Roman" w:eastAsia="Times New Roman" w:hAnsi="Times New Roman" w:cs="Times New Roman" w:hint="eastAsia"/>
          <w:sz w:val="32"/>
          <w:szCs w:val="32"/>
          <w:rtl/>
        </w:rPr>
        <w:t>ع</w:t>
      </w:r>
      <w:r w:rsidRPr="00AF44CF">
        <w:rPr>
          <w:rFonts w:ascii="Times New Roman" w:eastAsia="Times New Roman" w:hAnsi="Times New Roman" w:cs="Times New Roman"/>
          <w:sz w:val="32"/>
          <w:szCs w:val="32"/>
          <w:rtl/>
        </w:rPr>
        <w:t xml:space="preserve"> خيارات النقل والتنقل في جميع المطارات السعوديّة</w:t>
      </w:r>
      <w:r w:rsidRPr="00AF44CF">
        <w:rPr>
          <w:rFonts w:ascii="Times New Roman" w:eastAsia="Times New Roman" w:hAnsi="Times New Roman" w:cs="Times New Roman"/>
          <w:sz w:val="32"/>
          <w:szCs w:val="32"/>
        </w:rPr>
        <w:t>.</w:t>
      </w:r>
    </w:p>
    <w:p w14:paraId="649C988A" w14:textId="77777777" w:rsidR="00AF44CF" w:rsidRPr="00AF44CF" w:rsidRDefault="00AF44CF" w:rsidP="00AF44CF">
      <w:pPr>
        <w:numPr>
          <w:ilvl w:val="0"/>
          <w:numId w:val="7"/>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tl/>
        </w:rPr>
        <w:t>العمل على تعزيز القدرات الاستيعابيّة والطاقة الخاصة بهاذ الصدد إلى 4.5 مليون طن من البضائع وفق رؤية 2030</w:t>
      </w:r>
      <w:r w:rsidRPr="00AF44CF">
        <w:rPr>
          <w:rFonts w:ascii="Times New Roman" w:eastAsia="Times New Roman" w:hAnsi="Times New Roman" w:cs="Times New Roman"/>
          <w:sz w:val="32"/>
          <w:szCs w:val="32"/>
        </w:rPr>
        <w:t>.</w:t>
      </w:r>
    </w:p>
    <w:p w14:paraId="6694C238" w14:textId="77777777" w:rsidR="00AF44CF" w:rsidRPr="00AF44CF" w:rsidRDefault="00AF44CF" w:rsidP="00AF44CF">
      <w:pPr>
        <w:numPr>
          <w:ilvl w:val="0"/>
          <w:numId w:val="7"/>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tl/>
        </w:rPr>
        <w:t>العمل على إيجاد حالة من التفاهم لتعزيز الشراكات بين مشغلي القطاعات العامة والخاصّة في المطارات وغيرها من وسائل المواصلات</w:t>
      </w:r>
      <w:r w:rsidRPr="00AF44CF">
        <w:rPr>
          <w:rFonts w:ascii="Times New Roman" w:eastAsia="Times New Roman" w:hAnsi="Times New Roman" w:cs="Times New Roman"/>
          <w:sz w:val="32"/>
          <w:szCs w:val="32"/>
        </w:rPr>
        <w:t>.</w:t>
      </w:r>
    </w:p>
    <w:p w14:paraId="73EBC13F" w14:textId="77777777" w:rsidR="00AF44CF" w:rsidRPr="00AF44CF" w:rsidRDefault="00AF44CF" w:rsidP="00AF44CF">
      <w:pPr>
        <w:numPr>
          <w:ilvl w:val="0"/>
          <w:numId w:val="7"/>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tl/>
        </w:rPr>
        <w:t>زيادة عدد الخطوط الجوي</w:t>
      </w:r>
      <w:r>
        <w:rPr>
          <w:rFonts w:ascii="Times New Roman" w:eastAsia="Times New Roman" w:hAnsi="Times New Roman" w:cs="Times New Roman" w:hint="cs"/>
          <w:sz w:val="32"/>
          <w:szCs w:val="32"/>
          <w:rtl/>
        </w:rPr>
        <w:t>ّ</w:t>
      </w:r>
      <w:r w:rsidRPr="00AF44CF">
        <w:rPr>
          <w:rFonts w:ascii="Times New Roman" w:eastAsia="Times New Roman" w:hAnsi="Times New Roman" w:cs="Times New Roman"/>
          <w:sz w:val="32"/>
          <w:szCs w:val="32"/>
          <w:rtl/>
        </w:rPr>
        <w:t>ة التي تقوم على استخدام المطارات في المملكة العربية السعوديّة</w:t>
      </w:r>
      <w:r w:rsidRPr="00AF44CF">
        <w:rPr>
          <w:rFonts w:ascii="Times New Roman" w:eastAsia="Times New Roman" w:hAnsi="Times New Roman" w:cs="Times New Roman"/>
          <w:sz w:val="32"/>
          <w:szCs w:val="32"/>
        </w:rPr>
        <w:t>.</w:t>
      </w:r>
    </w:p>
    <w:p w14:paraId="36618519" w14:textId="77777777" w:rsidR="00AF44CF" w:rsidRPr="00AF44CF" w:rsidRDefault="00AF44CF" w:rsidP="00AF44CF">
      <w:pPr>
        <w:numPr>
          <w:ilvl w:val="0"/>
          <w:numId w:val="7"/>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tl/>
        </w:rPr>
        <w:t>العلم على رفع القدرة الاستيعابيّة للمطارات لتحقيق أكبر عدد من المعتمرين ليصل إلى 30 مليون معتمر بشكل سنوي</w:t>
      </w:r>
      <w:r w:rsidRPr="00AF44CF">
        <w:rPr>
          <w:rFonts w:ascii="Times New Roman" w:eastAsia="Times New Roman" w:hAnsi="Times New Roman" w:cs="Times New Roman"/>
          <w:sz w:val="32"/>
          <w:szCs w:val="32"/>
        </w:rPr>
        <w:t>.</w:t>
      </w:r>
    </w:p>
    <w:p w14:paraId="563BE99F" w14:textId="77777777" w:rsidR="00AF44CF" w:rsidRPr="00AF44CF" w:rsidRDefault="00AF44CF" w:rsidP="00AF44CF">
      <w:pPr>
        <w:numPr>
          <w:ilvl w:val="0"/>
          <w:numId w:val="7"/>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tl/>
        </w:rPr>
        <w:t>تعزيز المنافسة الإيجابيّة ما بين شركات الطيرا</w:t>
      </w:r>
      <w:r>
        <w:rPr>
          <w:rFonts w:ascii="Times New Roman" w:eastAsia="Times New Roman" w:hAnsi="Times New Roman" w:cs="Times New Roman" w:hint="cs"/>
          <w:sz w:val="32"/>
          <w:szCs w:val="32"/>
          <w:rtl/>
        </w:rPr>
        <w:t>ن</w:t>
      </w:r>
      <w:r w:rsidRPr="00AF44CF">
        <w:rPr>
          <w:rFonts w:ascii="Times New Roman" w:eastAsia="Times New Roman" w:hAnsi="Times New Roman" w:cs="Times New Roman"/>
          <w:sz w:val="32"/>
          <w:szCs w:val="32"/>
          <w:rtl/>
        </w:rPr>
        <w:t xml:space="preserve"> المحليّة والعالميّة</w:t>
      </w:r>
      <w:r w:rsidRPr="00AF44CF">
        <w:rPr>
          <w:rFonts w:ascii="Times New Roman" w:eastAsia="Times New Roman" w:hAnsi="Times New Roman" w:cs="Times New Roman"/>
          <w:sz w:val="32"/>
          <w:szCs w:val="32"/>
        </w:rPr>
        <w:t>.</w:t>
      </w:r>
    </w:p>
    <w:p w14:paraId="537E54EC" w14:textId="77777777" w:rsidR="00AF44CF" w:rsidRPr="00AF44CF" w:rsidRDefault="00AF44CF" w:rsidP="00AF44CF">
      <w:pPr>
        <w:numPr>
          <w:ilvl w:val="0"/>
          <w:numId w:val="7"/>
        </w:num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tl/>
        </w:rPr>
        <w:t>زيادة عدد الوجهات العالميّة من المملكة لتصل إلى 250 وجهة ومدينة حول العالم</w:t>
      </w:r>
      <w:r w:rsidRPr="00AF44CF">
        <w:rPr>
          <w:rFonts w:ascii="Times New Roman" w:eastAsia="Times New Roman" w:hAnsi="Times New Roman" w:cs="Times New Roman"/>
          <w:sz w:val="32"/>
          <w:szCs w:val="32"/>
        </w:rPr>
        <w:t>.</w:t>
      </w:r>
    </w:p>
    <w:p w14:paraId="308CCB9C" w14:textId="77777777" w:rsidR="00AF44CF" w:rsidRPr="00AF44CF" w:rsidRDefault="00AF44CF" w:rsidP="00AF44CF">
      <w:pPr>
        <w:bidi w:val="0"/>
        <w:spacing w:before="100" w:beforeAutospacing="1" w:after="100" w:afterAutospacing="1" w:line="240" w:lineRule="auto"/>
        <w:outlineLvl w:val="1"/>
        <w:rPr>
          <w:rFonts w:ascii="Times New Roman" w:eastAsia="Times New Roman" w:hAnsi="Times New Roman" w:cs="Times New Roman"/>
          <w:b/>
          <w:bCs/>
          <w:sz w:val="44"/>
          <w:szCs w:val="44"/>
        </w:rPr>
      </w:pPr>
      <w:r w:rsidRPr="00AF44CF">
        <w:rPr>
          <w:rFonts w:ascii="Times New Roman" w:eastAsia="Times New Roman" w:hAnsi="Times New Roman" w:cs="Times New Roman"/>
          <w:b/>
          <w:bCs/>
          <w:sz w:val="44"/>
          <w:szCs w:val="44"/>
          <w:rtl/>
        </w:rPr>
        <w:t>خاتمة بحث عن الطرق والمواصلات في السعودية</w:t>
      </w:r>
    </w:p>
    <w:p w14:paraId="246BEC67" w14:textId="77777777" w:rsidR="00AF44CF" w:rsidRDefault="00AF44CF" w:rsidP="00AF44CF">
      <w:pPr>
        <w:bidi w:val="0"/>
        <w:spacing w:before="100" w:beforeAutospacing="1" w:after="100" w:afterAutospacing="1" w:line="240" w:lineRule="auto"/>
        <w:rPr>
          <w:rFonts w:ascii="Times New Roman" w:eastAsia="Times New Roman" w:hAnsi="Times New Roman" w:cs="Times New Roman"/>
          <w:sz w:val="32"/>
          <w:szCs w:val="32"/>
        </w:rPr>
      </w:pPr>
      <w:r w:rsidRPr="00AF44CF">
        <w:rPr>
          <w:rFonts w:ascii="Times New Roman" w:eastAsia="Times New Roman" w:hAnsi="Times New Roman" w:cs="Times New Roman"/>
          <w:sz w:val="32"/>
          <w:szCs w:val="32"/>
          <w:rtl/>
        </w:rPr>
        <w:t xml:space="preserve">مع  فقرة المواصلات الجوية السعوديّة نصل بالسّادة القرّاء إلى نهاية البحث العلمي الذي تحدّثنا فيه حول قطّاع النقل في المملكة، فانطلقنا من شرح الطبيعة الجغرافيّة والبيئيّة للمملكة العربية السعوديّة إلى شرح حالة الطرق والخطط الجديدة لتنفيذ مشاريع كبيرة في قطّاع المواصلات البرية سواء عبر السكك الحديديّة أو الطرق البريّة وتوزّعها في عقد المواصلات بين مدن المناطق السعوديّة لننتقل في الحديث عبر قطاع </w:t>
      </w:r>
      <w:r w:rsidRPr="00AF44CF">
        <w:rPr>
          <w:rFonts w:ascii="Times New Roman" w:eastAsia="Times New Roman" w:hAnsi="Times New Roman" w:cs="Times New Roman" w:hint="cs"/>
          <w:sz w:val="32"/>
          <w:szCs w:val="32"/>
          <w:rtl/>
        </w:rPr>
        <w:t>المواصلا</w:t>
      </w:r>
      <w:r w:rsidRPr="00AF44CF">
        <w:rPr>
          <w:rFonts w:ascii="Times New Roman" w:eastAsia="Times New Roman" w:hAnsi="Times New Roman" w:cs="Times New Roman" w:hint="eastAsia"/>
          <w:sz w:val="32"/>
          <w:szCs w:val="32"/>
          <w:rtl/>
        </w:rPr>
        <w:t>ت</w:t>
      </w:r>
      <w:r w:rsidRPr="00AF44CF">
        <w:rPr>
          <w:rFonts w:ascii="Times New Roman" w:eastAsia="Times New Roman" w:hAnsi="Times New Roman" w:cs="Times New Roman"/>
          <w:sz w:val="32"/>
          <w:szCs w:val="32"/>
          <w:rtl/>
        </w:rPr>
        <w:t xml:space="preserve"> البحريّة والحديث عن موانئ السعوديّة على طول البحر الأحمر والخليج العربي، لنختم أخيرًا مع قطّاع المواصلات الجويّة السّعوديّ الذي </w:t>
      </w:r>
      <w:r w:rsidRPr="00AF44CF">
        <w:rPr>
          <w:rFonts w:ascii="Times New Roman" w:eastAsia="Times New Roman" w:hAnsi="Times New Roman" w:cs="Times New Roman"/>
          <w:sz w:val="32"/>
          <w:szCs w:val="32"/>
          <w:rtl/>
        </w:rPr>
        <w:lastRenderedPageBreak/>
        <w:t xml:space="preserve">يُعتبر أحد أبرز وأكثر القطّاعات الجويّة نموًا وتطورًا في المنطقة العربية والشرق أوسطيّة، وذلك بالاستناد على المواقع الرّسمية التي عزّزت من حضورها وخططها </w:t>
      </w:r>
      <w:r w:rsidRPr="00AF44CF">
        <w:rPr>
          <w:rFonts w:ascii="Times New Roman" w:eastAsia="Times New Roman" w:hAnsi="Times New Roman" w:cs="Times New Roman" w:hint="cs"/>
          <w:sz w:val="32"/>
          <w:szCs w:val="32"/>
          <w:rtl/>
        </w:rPr>
        <w:t>الاستراتيجية</w:t>
      </w:r>
      <w:r w:rsidRPr="00AF44CF">
        <w:rPr>
          <w:rFonts w:ascii="Times New Roman" w:eastAsia="Times New Roman" w:hAnsi="Times New Roman" w:cs="Times New Roman"/>
          <w:sz w:val="32"/>
          <w:szCs w:val="32"/>
          <w:rtl/>
        </w:rPr>
        <w:t xml:space="preserve"> للمراحل المتقدّمة</w:t>
      </w:r>
      <w:r w:rsidRPr="00AF44CF">
        <w:rPr>
          <w:rFonts w:ascii="Times New Roman" w:eastAsia="Times New Roman" w:hAnsi="Times New Roman" w:cs="Times New Roman"/>
          <w:sz w:val="32"/>
          <w:szCs w:val="32"/>
        </w:rPr>
        <w:t>.</w:t>
      </w:r>
    </w:p>
    <w:p w14:paraId="5B58DEE4" w14:textId="77777777" w:rsidR="00AF44CF" w:rsidRPr="00AF44CF" w:rsidRDefault="00AF44CF" w:rsidP="00AF44CF">
      <w:pPr>
        <w:bidi w:val="0"/>
        <w:spacing w:before="100" w:beforeAutospacing="1" w:after="100" w:afterAutospacing="1" w:line="240" w:lineRule="auto"/>
        <w:rPr>
          <w:rFonts w:ascii="Times New Roman" w:eastAsia="Times New Roman" w:hAnsi="Times New Roman" w:cs="Times New Roman" w:hint="cs"/>
          <w:b/>
          <w:bCs/>
          <w:sz w:val="32"/>
          <w:szCs w:val="32"/>
          <w:rtl/>
          <w:lang w:bidi="ar-SY"/>
        </w:rPr>
      </w:pPr>
      <w:r>
        <w:rPr>
          <w:rFonts w:ascii="Times New Roman" w:eastAsia="Times New Roman" w:hAnsi="Times New Roman" w:cs="Times New Roman" w:hint="cs"/>
          <w:b/>
          <w:bCs/>
          <w:sz w:val="32"/>
          <w:szCs w:val="32"/>
          <w:rtl/>
          <w:lang w:bidi="ar-SY"/>
        </w:rPr>
        <w:t>والسّلام عليكم ورحمة الله وبركاته من كادر عمل موقع المرجع..</w:t>
      </w:r>
    </w:p>
    <w:p w14:paraId="7B6BC8DC" w14:textId="77777777" w:rsidR="00AC58E8" w:rsidRPr="00AF44CF" w:rsidRDefault="00AC58E8" w:rsidP="00AF44CF">
      <w:pPr>
        <w:rPr>
          <w:sz w:val="28"/>
          <w:szCs w:val="28"/>
          <w:lang w:bidi="ar-SY"/>
        </w:rPr>
      </w:pPr>
    </w:p>
    <w:sectPr w:rsidR="00AC58E8" w:rsidRPr="00AF44CF" w:rsidSect="00A266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5FDA"/>
    <w:multiLevelType w:val="multilevel"/>
    <w:tmpl w:val="E2348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F3E59"/>
    <w:multiLevelType w:val="multilevel"/>
    <w:tmpl w:val="4A24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1E1CE6"/>
    <w:multiLevelType w:val="multilevel"/>
    <w:tmpl w:val="B268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C47E76"/>
    <w:multiLevelType w:val="multilevel"/>
    <w:tmpl w:val="99944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3F23CB"/>
    <w:multiLevelType w:val="multilevel"/>
    <w:tmpl w:val="CF68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4F0630"/>
    <w:multiLevelType w:val="multilevel"/>
    <w:tmpl w:val="3A02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F60048"/>
    <w:multiLevelType w:val="multilevel"/>
    <w:tmpl w:val="EEE0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4CF"/>
    <w:rsid w:val="00801A0D"/>
    <w:rsid w:val="00A26671"/>
    <w:rsid w:val="00AC58E8"/>
    <w:rsid w:val="00AF44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D2356"/>
  <w15:chartTrackingRefBased/>
  <w15:docId w15:val="{6BB9DD7B-F67A-4E76-9C80-95B7D620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
    <w:link w:val="1Char"/>
    <w:uiPriority w:val="9"/>
    <w:qFormat/>
    <w:rsid w:val="00AF44C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AF44C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AF44C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AF44CF"/>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AF44CF"/>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AF44CF"/>
    <w:rPr>
      <w:rFonts w:ascii="Times New Roman" w:eastAsia="Times New Roman" w:hAnsi="Times New Roman" w:cs="Times New Roman"/>
      <w:b/>
      <w:bCs/>
      <w:sz w:val="27"/>
      <w:szCs w:val="27"/>
    </w:rPr>
  </w:style>
  <w:style w:type="paragraph" w:styleId="a3">
    <w:name w:val="Normal (Web)"/>
    <w:basedOn w:val="a"/>
    <w:uiPriority w:val="99"/>
    <w:semiHidden/>
    <w:unhideWhenUsed/>
    <w:rsid w:val="00AF44C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F44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124990">
      <w:bodyDiv w:val="1"/>
      <w:marLeft w:val="0"/>
      <w:marRight w:val="0"/>
      <w:marTop w:val="0"/>
      <w:marBottom w:val="0"/>
      <w:divBdr>
        <w:top w:val="none" w:sz="0" w:space="0" w:color="auto"/>
        <w:left w:val="none" w:sz="0" w:space="0" w:color="auto"/>
        <w:bottom w:val="none" w:sz="0" w:space="0" w:color="auto"/>
        <w:right w:val="none" w:sz="0" w:space="0" w:color="auto"/>
      </w:divBdr>
      <w:divsChild>
        <w:div w:id="606497993">
          <w:marLeft w:val="0"/>
          <w:marRight w:val="0"/>
          <w:marTop w:val="0"/>
          <w:marBottom w:val="0"/>
          <w:divBdr>
            <w:top w:val="none" w:sz="0" w:space="0" w:color="auto"/>
            <w:left w:val="none" w:sz="0" w:space="0" w:color="auto"/>
            <w:bottom w:val="none" w:sz="0" w:space="0" w:color="auto"/>
            <w:right w:val="none" w:sz="0" w:space="0" w:color="auto"/>
          </w:divBdr>
        </w:div>
        <w:div w:id="2074965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2494</Words>
  <Characters>14216</Characters>
  <Application>Microsoft Office Word</Application>
  <DocSecurity>0</DocSecurity>
  <Lines>118</Lines>
  <Paragraphs>33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Shamfuture</dc:creator>
  <cp:keywords/>
  <dc:description/>
  <cp:lastModifiedBy>Shamfuture</cp:lastModifiedBy>
  <cp:revision>2</cp:revision>
  <cp:lastPrinted>2021-12-13T08:59:00Z</cp:lastPrinted>
  <dcterms:created xsi:type="dcterms:W3CDTF">2021-12-13T08:59:00Z</dcterms:created>
  <dcterms:modified xsi:type="dcterms:W3CDTF">2021-12-13T08:59:00Z</dcterms:modified>
</cp:coreProperties>
</file>