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30" w:rsidRPr="00961930" w:rsidRDefault="00961930" w:rsidP="00961930">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961930">
        <w:rPr>
          <w:rFonts w:ascii="Times New Roman" w:eastAsia="Times New Roman" w:hAnsi="Times New Roman" w:cs="Times New Roman"/>
          <w:b/>
          <w:bCs/>
          <w:sz w:val="44"/>
          <w:szCs w:val="44"/>
          <w:rtl/>
        </w:rPr>
        <w:t>مقدمة بحث عن يوم التاسيس السعودي بالانجليزي مترجمة</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All great things contain a specific date for the beginning, which is being circu</w:t>
      </w:r>
      <w:bookmarkStart w:id="0" w:name="_GoBack"/>
      <w:bookmarkEnd w:id="0"/>
      <w:r w:rsidRPr="00961930">
        <w:rPr>
          <w:rFonts w:ascii="Times New Roman" w:eastAsia="Times New Roman" w:hAnsi="Times New Roman" w:cs="Times New Roman"/>
          <w:sz w:val="32"/>
          <w:szCs w:val="32"/>
        </w:rPr>
        <w:t>lated with much interest as a metaphor for the great and positive role of that event, because beginnings are one of the most difficult stages. The development of the Saudi state, which was strongly present, by returning to the best historical references.</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إنّ جميع الأشياء العظيمة تحتوي على موعد مُحدّد للبداية، وهو ما يتم تداوله بكثير من الاهتمام كنايةً عن الدّور الكبير والإيجابي لذلك الحدث، لأنّ البدايات هي إحدى أصعب المراحل ولذلك نقوم على تناول بحث عن يوم التأسيس في المملكة العربية وعن شخصية الإمام محمد بن سعود، ومراحل تطور الدولة السعودية، التي كانت حاضرة بقوة، بالعودة لأفضل المراجع التاريخيّة</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961930">
        <w:rPr>
          <w:rFonts w:ascii="Times New Roman" w:eastAsia="Times New Roman" w:hAnsi="Times New Roman" w:cs="Times New Roman"/>
          <w:b/>
          <w:bCs/>
          <w:sz w:val="44"/>
          <w:szCs w:val="44"/>
          <w:rtl/>
        </w:rPr>
        <w:t>بحث عن يوم التاسيس السعودي بالانجليزي مع الترجمة</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tl/>
        </w:rPr>
        <w:t>انطلاقًا من الاهميّة الكبيرة ليوم التأسيس السعودي يتم الاحتفاء بتلك الذكرى عبر عدد واسع من قطّاعات الادب والفنون، ويحرص الطّلاب على تخليد تلك المناسبة عبر الأبحاث التي توثّق مرحلة التأسيس، وفق الفقرات الآتية</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تعريف يوم التأسيس السعودي بالانجليزي</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The Saudi Founding Day is a Saudi national occasion that symbolizes the first day on which the events of the founding of the first Saudi state took place at the hands of Imam Muhammad bin Saud on the twenty-second of February 1727 AD, corresponding to the date of the thirtieth of Jumada al-Ula of the year 1139 AH. Muhammad bin Saud announced the establishment of the Saudi state and its capital Diriyah, and worked on a wide number of reforms that laid the basis for the establishment of a modern state, and recently this date was adopted to be an official holiday throughout the Kingdom.</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 xml:space="preserve">إنّ يوم التأسيس السعودي هو مناسبة وطنيّة سعودية ترمز إلى اليوم الأوّل الذي جرت فيه أحداث تأسيس الدولة السعودية الأولى على يد الإمام محمد بن سعود في الثاني والعشرين من شهر شباط لعام 1727 ميلادي، الموافق لتاريخ الثلاثين من شهر جمادى الأولى لعام 1139 هجري، حيث قام الإمام محمد بن سعود بإعلان قيام الدولة السعوديّة وعاصمتها الدرعيّة، وعمل على عدد واسع من الإصلاحات التي </w:t>
      </w:r>
      <w:r w:rsidRPr="00961930">
        <w:rPr>
          <w:rFonts w:ascii="Times New Roman" w:eastAsia="Times New Roman" w:hAnsi="Times New Roman" w:cs="Times New Roman"/>
          <w:sz w:val="32"/>
          <w:szCs w:val="32"/>
          <w:rtl/>
        </w:rPr>
        <w:lastRenderedPageBreak/>
        <w:t>رسمت أساس لقيام دولة حديثة، ومؤخرًا تمّ اعتماد هذا الموعد ليكون عطلة رسميّة في عُموم المملكة</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من هو مؤسس الدولة السعودية الأولى</w:t>
      </w:r>
      <w:r w:rsidRPr="00961930">
        <w:rPr>
          <w:rFonts w:ascii="Times New Roman" w:eastAsia="Times New Roman" w:hAnsi="Times New Roman" w:cs="Times New Roman"/>
          <w:b/>
          <w:bCs/>
          <w:sz w:val="32"/>
          <w:szCs w:val="32"/>
        </w:rPr>
        <w:t> </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He is Imam Muhammad bin Saud bin Muhammad bin Muqrin bin Markhan bin Ibrahim bin Musa, and his origins go back to Hanifa from Bakr bin Wael, one of the tribes that belong to the Banu Hanifa tribe, which was one of the inhabitants of the valley and its people 2000 years ago, and he was born in the year 1090 AH, and he took over the emirate after the death of his father, Prince Saud I, and established Saudi Arabia for the first time with Diriyah as its capital.</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xml:space="preserve">:  </w:t>
      </w:r>
      <w:r w:rsidRPr="00961930">
        <w:rPr>
          <w:rFonts w:ascii="Times New Roman" w:eastAsia="Times New Roman" w:hAnsi="Times New Roman" w:cs="Times New Roman"/>
          <w:sz w:val="32"/>
          <w:szCs w:val="32"/>
          <w:rtl/>
        </w:rPr>
        <w:t>هو الإمام محمد بن سعود بن محمد بن مقرن بن مرخان بن إبراهيم بن مُوسى، ويعود في أصوله إلى حنيفة من بكر بن وائل، وهي إحدى القبائل التي ترجع إلى قبيلة بني حنيفة الوائلية التي كانت إحدى سكّان الوادي وأهلة منذ 2000 عام، وقد ولد في العام 1090 للهجرة، وقد تولى الإمارة بعد وفاة والده الامير سعود الأوّل، وقام على تأسيس السعودية للمرّة الأولى وعاصمتها الدرعية</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تفاصيل تأسيس الدولة السعودية الاولى بالانجليزي</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The Arabian Peninsula was living in a state of disunity until Imam Muhammad bin Saud established the first Saudi state, and that was with the date of the year (1139 AH) corresponding to the year (1727 AD) to organize the country in laws and rules to build a developed state, with its capital Diriyah, according to The constitution of the Noble Qur’an and the Sunnah of the Prophet carried out a number of important reforms such as building new neighborhoods, and others, until the first state ended with the date of the year (1233 AH) corresponding to the year (1818 AD).</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كانت منطقة الجزيرة العربيّة تعيش في حالة من التفرّق إلى أن قام الإمام محمد بن سعود بتأسيس الدولة السعوديّة الأولى، وكان ذلك مع تاريخ العام (1139 للهجرة)  الموافق للعام (1727 للميلاد)  ليقوم بتنظيم البلاد في قوانين وقواعد لبناء دولة متطوّرة، وعاصمتها الدرعية، وفق دستور القرآن الكريم والسنة النبويّة، قام بعدد من الإصلاحات المهمّة من بناء أحياء جديدة، وغيرها، إلى أن انتهت الدولة الأولى مع تاريخ العام (1233 للهجرة) الموافق للعام (1818 للميلاد</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مراحل تأسيس الدولة السعودية بالكامل</w:t>
      </w:r>
      <w:r w:rsidRPr="00961930">
        <w:rPr>
          <w:rFonts w:ascii="Times New Roman" w:eastAsia="Times New Roman" w:hAnsi="Times New Roman" w:cs="Times New Roman"/>
          <w:b/>
          <w:bCs/>
          <w:sz w:val="32"/>
          <w:szCs w:val="32"/>
        </w:rPr>
        <w:t> </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lastRenderedPageBreak/>
        <w:t>The founding of the first Saudi state: It is the first stage of establishment, and it was through Imam Muhammad bin Saud on February 22, 1727 AD, and it continued until the date of the year (1233 AH) corresponding to the date of 1818 AD.</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The establishment of the second Saudi state: It is the stage of establishing the second Saudi state, which was through Prince Turki bin Abdullah bin Muhammad bin Saud in the year 1240 AH corresponding to the year 1309 AD and continued until the year 1309 AH corresponding to the year 1891 AD.</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Establishment of the Third Saudi State: It is the Saudi state that was founded by King Abdul Aziz bin Abdul Rahman Al Saud on the fifth of Shawwal, 1319 AH corresponding to the fifteenth of January 1902 AD.</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b/>
          <w:bCs/>
          <w:sz w:val="32"/>
          <w:szCs w:val="32"/>
        </w:rPr>
        <w:t>-</w:t>
      </w:r>
      <w:r w:rsidRPr="00961930">
        <w:rPr>
          <w:rFonts w:ascii="Times New Roman" w:eastAsia="Times New Roman" w:hAnsi="Times New Roman" w:cs="Times New Roman"/>
          <w:b/>
          <w:bCs/>
          <w:sz w:val="32"/>
          <w:szCs w:val="32"/>
          <w:rtl/>
        </w:rPr>
        <w:t>تأسيس الدولة السعودية الأولى</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هي مرحلة التأسيس الأولى وكانت عبر الإمام محمد بن سعود في 22/من شهر شباط /لعام 1727 ميلادي، وقد استمرّت حتّى تاريخ العام (1233 للهجرة) الموافق لتاريخ 1818 ميلادي</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b/>
          <w:bCs/>
          <w:sz w:val="32"/>
          <w:szCs w:val="32"/>
        </w:rPr>
        <w:t>-</w:t>
      </w:r>
      <w:r w:rsidRPr="00961930">
        <w:rPr>
          <w:rFonts w:ascii="Times New Roman" w:eastAsia="Times New Roman" w:hAnsi="Times New Roman" w:cs="Times New Roman"/>
          <w:b/>
          <w:bCs/>
          <w:sz w:val="32"/>
          <w:szCs w:val="32"/>
          <w:rtl/>
        </w:rPr>
        <w:t>تأسيس الدولة السّعوديّة الثانية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هي مرحلة تأسيس الدولة السعودية الثانية وكانت عبر الأمير تركي بن عبد الله بن محمد بن سعود في تاريخ العام 1240 هــ الموافق للعام 1309 ميلادي واستمرّت حتّى العام 1309 هــ الموافق للعام 1891 ميلادي</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b/>
          <w:bCs/>
          <w:sz w:val="32"/>
          <w:szCs w:val="32"/>
        </w:rPr>
        <w:t>-</w:t>
      </w:r>
      <w:r w:rsidRPr="00961930">
        <w:rPr>
          <w:rFonts w:ascii="Times New Roman" w:eastAsia="Times New Roman" w:hAnsi="Times New Roman" w:cs="Times New Roman"/>
          <w:b/>
          <w:bCs/>
          <w:sz w:val="32"/>
          <w:szCs w:val="32"/>
          <w:rtl/>
        </w:rPr>
        <w:t>تأسيس الدولة السعودية الثالثة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هي الدّولة السعودية التي قام على تأسيسها الملك عبد العزيز بن عبد الرحمن آل سعود في الخامس من شهر شوّال لعام 1319 هــ الموافق للخامس عشر من يناير لعام 1902 ميلادي</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الهوية البصرية ليوم التأسيس السعودي بالانجليزي</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The slogan of the Saudi Foundation Day for the year 2022 will be (a fat day) as a metaphor for being the day on which the dreams of the modern Saudi state began. The following, the symbol of dates, which refers to life and development in the Kingdom, the symbol of the Arabian horse, which symbolizes the equestrian leadership of leaders, the symbol of the Majlis, which indicates cultural harmony, and the symbol of the market, which symbolizes openness to the world's markets.</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lastRenderedPageBreak/>
        <w:t>الترجمة</w:t>
      </w:r>
      <w:r w:rsidRPr="00961930">
        <w:rPr>
          <w:rFonts w:ascii="Times New Roman" w:eastAsia="Times New Roman" w:hAnsi="Times New Roman" w:cs="Times New Roman"/>
          <w:b/>
          <w:bCs/>
          <w:sz w:val="32"/>
          <w:szCs w:val="32"/>
        </w:rPr>
        <w:t xml:space="preserve">: </w:t>
      </w:r>
      <w:r w:rsidRPr="00961930">
        <w:rPr>
          <w:rFonts w:ascii="Times New Roman" w:eastAsia="Times New Roman" w:hAnsi="Times New Roman" w:cs="Times New Roman"/>
          <w:sz w:val="32"/>
          <w:szCs w:val="32"/>
          <w:rtl/>
        </w:rPr>
        <w:t xml:space="preserve">إنّ شعار يوم التأسيس السعودي لعام 2022 سوف يكون (يوم بدينا) كناية عن كونه اليوم الذي بدأت معه أحلام الدولة السعوديّة الحديثة، وقد تمّ اعتماده عطلة رسميّة في البلاد، وجاءت الهوية البصريّة ليوم التأسيس على شكل رجل سُعودي يَحمل الراية ويُحيط به رموز مُهمة جاءت وفق الآتي، رمز التمر الذي يُشير إلى الحياة والنماء في المملكة، ورمز الخيل العربي الذي يرمز لفروسية القادة، ورمز المجلس الذي يشير للتناغم الثقافي ورمز السوق الذي يرمز </w:t>
      </w:r>
      <w:r w:rsidRPr="00961930">
        <w:rPr>
          <w:rFonts w:ascii="Times New Roman" w:eastAsia="Times New Roman" w:hAnsi="Times New Roman" w:cs="Times New Roman" w:hint="cs"/>
          <w:sz w:val="32"/>
          <w:szCs w:val="32"/>
          <w:rtl/>
        </w:rPr>
        <w:t>للانفتاح</w:t>
      </w:r>
      <w:r w:rsidRPr="00961930">
        <w:rPr>
          <w:rFonts w:ascii="Times New Roman" w:eastAsia="Times New Roman" w:hAnsi="Times New Roman" w:cs="Times New Roman"/>
          <w:sz w:val="32"/>
          <w:szCs w:val="32"/>
          <w:rtl/>
        </w:rPr>
        <w:t xml:space="preserve"> على أسواق العالم</w:t>
      </w:r>
      <w:r w:rsidRPr="00961930">
        <w:rPr>
          <w:rFonts w:ascii="Times New Roman" w:eastAsia="Times New Roman" w:hAnsi="Times New Roman" w:cs="Times New Roman"/>
          <w:sz w:val="32"/>
          <w:szCs w:val="32"/>
        </w:rPr>
        <w:t>.</w:t>
      </w:r>
    </w:p>
    <w:p w:rsidR="00961930" w:rsidRPr="00961930" w:rsidRDefault="00961930" w:rsidP="00961930">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61930">
        <w:rPr>
          <w:rFonts w:ascii="Times New Roman" w:eastAsia="Times New Roman" w:hAnsi="Times New Roman" w:cs="Times New Roman"/>
          <w:b/>
          <w:bCs/>
          <w:sz w:val="32"/>
          <w:szCs w:val="32"/>
          <w:rtl/>
        </w:rPr>
        <w:t>الفرق بين يوم التأسيس واليوم الوطني بالانجليزي</w:t>
      </w:r>
      <w:r w:rsidRPr="00961930">
        <w:rPr>
          <w:rFonts w:ascii="Times New Roman" w:eastAsia="Times New Roman" w:hAnsi="Times New Roman" w:cs="Times New Roman"/>
          <w:b/>
          <w:bCs/>
          <w:sz w:val="32"/>
          <w:szCs w:val="32"/>
        </w:rPr>
        <w:t> </w:t>
      </w:r>
    </w:p>
    <w:p w:rsidR="00961930" w:rsidRPr="00961930" w:rsidRDefault="00961930" w:rsidP="00961930">
      <w:pPr>
        <w:bidi w:val="0"/>
        <w:spacing w:before="100" w:beforeAutospacing="1" w:after="100" w:afterAutospacing="1" w:line="240" w:lineRule="auto"/>
        <w:jc w:val="right"/>
        <w:rPr>
          <w:rFonts w:ascii="Times New Roman" w:eastAsia="Times New Roman" w:hAnsi="Times New Roman" w:cs="Times New Roman"/>
          <w:sz w:val="32"/>
          <w:szCs w:val="32"/>
        </w:rPr>
      </w:pPr>
      <w:r w:rsidRPr="00961930">
        <w:rPr>
          <w:rFonts w:ascii="Times New Roman" w:eastAsia="Times New Roman" w:hAnsi="Times New Roman" w:cs="Times New Roman"/>
          <w:sz w:val="32"/>
          <w:szCs w:val="32"/>
        </w:rPr>
        <w:t>Saudi National Day: It is an official occasion for the state, and it symbolizes the day on which the unification of Saudi Arabia was announced with all its lands through the founding King Abdul Aziz bin Abdul Rahman Al Saud, who was on the 23rd of September 1923 corresponding to the 19th of Jumada The first / year 1351 AH. As for the occasion of the Saudi founding day, it symbolizes the day of the founding of the Saudi state for the first time, which was on the date (February 22, 1727 AD and Jumada al-Ula 30, 1139 AH) through Imam Muhammad bin Saud.</w:t>
      </w:r>
      <w:r w:rsidRPr="00961930">
        <w:rPr>
          <w:rFonts w:ascii="Times New Roman" w:eastAsia="Times New Roman" w:hAnsi="Times New Roman" w:cs="Times New Roman"/>
          <w:sz w:val="32"/>
          <w:szCs w:val="32"/>
        </w:rPr>
        <w:br/>
      </w:r>
      <w:r w:rsidRPr="00961930">
        <w:rPr>
          <w:rFonts w:ascii="Times New Roman" w:eastAsia="Times New Roman" w:hAnsi="Times New Roman" w:cs="Times New Roman"/>
          <w:b/>
          <w:bCs/>
          <w:sz w:val="32"/>
          <w:szCs w:val="32"/>
          <w:rtl/>
        </w:rPr>
        <w:t>الترجمة</w:t>
      </w:r>
      <w:r w:rsidRPr="00961930">
        <w:rPr>
          <w:rFonts w:ascii="Times New Roman" w:eastAsia="Times New Roman" w:hAnsi="Times New Roman" w:cs="Times New Roman"/>
          <w:b/>
          <w:bCs/>
          <w:sz w:val="32"/>
          <w:szCs w:val="32"/>
        </w:rPr>
        <w:t>: </w:t>
      </w:r>
      <w:r w:rsidRPr="00961930">
        <w:rPr>
          <w:rFonts w:ascii="Times New Roman" w:eastAsia="Times New Roman" w:hAnsi="Times New Roman" w:cs="Times New Roman"/>
          <w:sz w:val="32"/>
          <w:szCs w:val="32"/>
          <w:rtl/>
        </w:rPr>
        <w:t>اليوم الوطني السعودي: هي مناسبة رسمية للدولة، وترمز إلى اليوم الذي تمّ فيه الإعلان عن توحيد السعوديّة بكافة أراضيها عبر الملك المؤسس عبد العزيز بن عبد الرحمن آل سعود الذي كان في تاريخ 23/من شهر سبتمبر /لعام 1923 الموافق لتاريخ 19/من شهر جمادى الأولى/لعام 1351 للهجرية، وأمّا مناسبة يوم التأسيس السعودي فهي مناسبة ترمز إلى يوم تأسيس الدولة السّعوديّة للمرّة الأولى الذي كان في تاريخ (22 فبراير 1727م وهجريًا 30 جمادى الأولى لعام 1139 هـ) عبر الإمام محمد بن سعود</w:t>
      </w:r>
      <w:r w:rsidRPr="00961930">
        <w:rPr>
          <w:rFonts w:ascii="Times New Roman" w:eastAsia="Times New Roman" w:hAnsi="Times New Roman" w:cs="Times New Roman"/>
          <w:sz w:val="32"/>
          <w:szCs w:val="32"/>
        </w:rPr>
        <w:t>.</w:t>
      </w:r>
    </w:p>
    <w:p w:rsidR="00AC58E8" w:rsidRPr="00961930" w:rsidRDefault="00AC58E8">
      <w:pPr>
        <w:rPr>
          <w:rFonts w:hint="cs"/>
          <w:sz w:val="28"/>
          <w:szCs w:val="28"/>
          <w:lang w:bidi="ar-SY"/>
        </w:rPr>
      </w:pPr>
    </w:p>
    <w:sectPr w:rsidR="00AC58E8" w:rsidRPr="00961930"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30"/>
    <w:rsid w:val="00961930"/>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1761-5319-4563-A7F3-809E8475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96193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6193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6193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61930"/>
    <w:rPr>
      <w:rFonts w:ascii="Times New Roman" w:eastAsia="Times New Roman" w:hAnsi="Times New Roman" w:cs="Times New Roman"/>
      <w:b/>
      <w:bCs/>
      <w:sz w:val="27"/>
      <w:szCs w:val="27"/>
    </w:rPr>
  </w:style>
  <w:style w:type="paragraph" w:styleId="a3">
    <w:name w:val="Normal (Web)"/>
    <w:basedOn w:val="a"/>
    <w:uiPriority w:val="99"/>
    <w:semiHidden/>
    <w:unhideWhenUsed/>
    <w:rsid w:val="009619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1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2022-02-08T17:21:00Z</dcterms:created>
  <dcterms:modified xsi:type="dcterms:W3CDTF">2022-02-08T17:24:00Z</dcterms:modified>
</cp:coreProperties>
</file>