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91D3" w14:textId="77777777" w:rsidR="004E7DB6" w:rsidRPr="004E7DB6" w:rsidRDefault="004E7DB6" w:rsidP="004E7DB6">
      <w:pPr>
        <w:pStyle w:val="Heading3"/>
        <w:bidi/>
        <w:rPr>
          <w:b/>
          <w:bCs/>
          <w:color w:val="auto"/>
          <w:sz w:val="36"/>
          <w:szCs w:val="36"/>
        </w:rPr>
      </w:pPr>
      <w:r w:rsidRPr="004E7DB6">
        <w:rPr>
          <w:b/>
          <w:bCs/>
          <w:color w:val="auto"/>
          <w:sz w:val="36"/>
          <w:szCs w:val="36"/>
          <w:rtl/>
        </w:rPr>
        <w:t>مقدمة تعبير عن يوم التأسيس السعودي</w:t>
      </w:r>
    </w:p>
    <w:p w14:paraId="67E92A23" w14:textId="77777777" w:rsidR="004E7DB6" w:rsidRPr="004E7DB6" w:rsidRDefault="004E7DB6" w:rsidP="004E7DB6">
      <w:pPr>
        <w:pStyle w:val="NormalWeb"/>
        <w:bidi/>
        <w:rPr>
          <w:sz w:val="32"/>
          <w:szCs w:val="32"/>
        </w:rPr>
      </w:pPr>
      <w:r w:rsidRPr="004E7DB6">
        <w:rPr>
          <w:sz w:val="32"/>
          <w:szCs w:val="32"/>
          <w:rtl/>
        </w:rPr>
        <w:t>إنّ الدولة السعودية تأسست بناءً على تحالف الأمير محمد بن سعود والشيخ محمد بن عبد الوهاب عام 1744، حيث قام كلاً من الأمير محمد بن سعود والشيخ محمد بن عبد الوهاب بالاتفاق على إنشاء دولة صحيحة تعتمد على تعاليم الدين الإسلامي في إرساء قوانينها وأنظمتها، فمن خلال يوم التأسيس السعودي تم ضم منطقة الدرعية إلي مناطق الحكم، وهي مناطق سيطرة المملكة العربية السعودية وحدودها، وكان ذلك الإنجاز نتيجة الجهود العظيمة الذي قام بها الأمير بن سعود، فقد استطاع تنفيذ العديد من الإنجازات والتطورات التاريخية</w:t>
      </w:r>
      <w:r w:rsidRPr="004E7DB6">
        <w:rPr>
          <w:sz w:val="32"/>
          <w:szCs w:val="32"/>
        </w:rPr>
        <w:t>.</w:t>
      </w:r>
    </w:p>
    <w:p w14:paraId="77025C6D" w14:textId="77777777" w:rsidR="004E7DB6" w:rsidRDefault="004E7DB6" w:rsidP="004E7DB6">
      <w:pPr>
        <w:pStyle w:val="Heading2"/>
        <w:bidi/>
      </w:pPr>
      <w:r>
        <w:rPr>
          <w:rtl/>
        </w:rPr>
        <w:t>تعبير عن يوم التأسيس السعودي</w:t>
      </w:r>
    </w:p>
    <w:p w14:paraId="30A0A807" w14:textId="77777777" w:rsidR="004E7DB6" w:rsidRPr="004E7DB6" w:rsidRDefault="004E7DB6" w:rsidP="004E7DB6">
      <w:pPr>
        <w:pStyle w:val="NormalWeb"/>
        <w:bidi/>
        <w:rPr>
          <w:sz w:val="28"/>
          <w:szCs w:val="28"/>
        </w:rPr>
      </w:pPr>
      <w:r w:rsidRPr="004E7DB6">
        <w:rPr>
          <w:sz w:val="28"/>
          <w:szCs w:val="28"/>
          <w:rtl/>
        </w:rPr>
        <w:t>يُعتبر يوم التأسيس السعودية بأنه يوم مميّز حيث شهدت به هذه الأرض نواة الدولة السعوديّة الأولى، فقد قامت على يد الأمير محمد بن سعود بعد جهود وتضحيات كبيرة، حيث يتم عبر فعاليات يوم التأسيس تكريم أرواح الأبطال والدّماء التي نزفت في سبيل تأسيس البلاد ووضعها على سكة الحضارة والتطوّر، بعد سنوات من العمل الحاد، كما يعتبر اليوم الذي تشهد فيه جميع المؤسسات في المملكة العطلة الرّسميّة لتعزيز شعور الانتماء الوطني لتلك الأرض الطيّبة، حيث يتم الاحتفال في هذا اليوم إيمانًا بقدرة الإنسان السّعودي على صناعة مستقبل مُشرق، على غرار الأجداد الأبطال الذين  قاموا بتأسيس البلد ضمن أصعب المراحل التاريخيّة</w:t>
      </w:r>
      <w:r w:rsidRPr="004E7DB6">
        <w:rPr>
          <w:sz w:val="28"/>
          <w:szCs w:val="28"/>
        </w:rPr>
        <w:t>.</w:t>
      </w:r>
    </w:p>
    <w:p w14:paraId="1E5AD3B6" w14:textId="77777777" w:rsidR="004E7DB6" w:rsidRDefault="004E7DB6" w:rsidP="004E7DB6">
      <w:pPr>
        <w:pStyle w:val="Heading2"/>
        <w:bidi/>
      </w:pPr>
      <w:r>
        <w:rPr>
          <w:rtl/>
        </w:rPr>
        <w:t>يوم التأسيس السعودي</w:t>
      </w:r>
    </w:p>
    <w:p w14:paraId="1D78A551" w14:textId="441EF31E" w:rsidR="004E7DB6" w:rsidRPr="004E7DB6" w:rsidRDefault="004E7DB6" w:rsidP="004E7DB6">
      <w:pPr>
        <w:pStyle w:val="NormalWeb"/>
        <w:bidi/>
        <w:rPr>
          <w:sz w:val="28"/>
          <w:szCs w:val="28"/>
        </w:rPr>
      </w:pPr>
      <w:r w:rsidRPr="004E7DB6">
        <w:rPr>
          <w:sz w:val="28"/>
          <w:szCs w:val="28"/>
          <w:rtl/>
        </w:rPr>
        <w:t>يعتبر يوم التأسيس السعودي هو اليوم الذي يتم الاحتفال فيه في الثاني والعشرين من شهر فبراير في كل عام وذلك لذكرى تأسيس الدولة السعودية، والتي تأسست على يد الامام محمد بن سعود في يوم 30 جمادى الآخرة 1139 هـ، والذي يُعتبر أحد أبرز الأيّام التي تمّ اعتبارها عطلة رسميّة في عُموم البلاد، ويعتبر يوم التأسيس السعودي بأنه يوم هام لتذكر ما مر به أجدادنا العظماء من مصاعب لتوحيد البلاد بعد فترة كبيرة من عدم التوحد والتخبط</w:t>
      </w:r>
      <w:r w:rsidRPr="004E7DB6">
        <w:rPr>
          <w:rFonts w:hint="cs"/>
          <w:sz w:val="28"/>
          <w:szCs w:val="28"/>
          <w:rtl/>
        </w:rPr>
        <w:t>.</w:t>
      </w:r>
      <w:r w:rsidRPr="004E7DB6">
        <w:rPr>
          <w:sz w:val="28"/>
          <w:szCs w:val="28"/>
        </w:rPr>
        <w:t xml:space="preserve"> </w:t>
      </w:r>
    </w:p>
    <w:p w14:paraId="0C1C3072" w14:textId="77777777" w:rsidR="00CE7751" w:rsidRPr="00CE7751" w:rsidRDefault="00CE7751" w:rsidP="00CE7751">
      <w:pPr>
        <w:pStyle w:val="Heading2"/>
        <w:bidi/>
        <w:rPr>
          <w:sz w:val="40"/>
          <w:szCs w:val="40"/>
        </w:rPr>
      </w:pPr>
      <w:r>
        <w:rPr>
          <w:rStyle w:val="Strong"/>
          <w:rFonts w:eastAsiaTheme="majorEastAsia"/>
          <w:b/>
          <w:bCs/>
          <w:rtl/>
        </w:rPr>
        <w:t>تأسيس المملكة العربية السعودية</w:t>
      </w:r>
    </w:p>
    <w:p w14:paraId="307B3F69" w14:textId="150F008C" w:rsidR="00CE7751" w:rsidRPr="00CE7751" w:rsidRDefault="00CE7751" w:rsidP="00CE7751">
      <w:pPr>
        <w:pStyle w:val="NormalWeb"/>
        <w:bidi/>
        <w:rPr>
          <w:sz w:val="28"/>
          <w:szCs w:val="28"/>
        </w:rPr>
      </w:pPr>
      <w:r w:rsidRPr="00CE7751">
        <w:rPr>
          <w:sz w:val="28"/>
          <w:szCs w:val="28"/>
          <w:rtl/>
        </w:rPr>
        <w:t>تقع السعودية في قارة آسيا في منطقة شبه الجزيرة العربية، حيث أنها تحتل من مساحة الجزيرة 4/5 من المساحة الكلية، فقد مرت بالعديد من المراحل حتى وصلت لما هي عليه الآن، كما شهدت محاولات عديدة لتوحيد هذه المساحة الشاسعة تحت لواء واحد على مدار سنوات طويلة، حتى نجح الملك عبد العزيز بتأسيس المملكة العربية السعودية عام 1932 بصورة أولية، ثم قام الملك عبدالعزيز وخلفائه بضم الكثير من المناطق إليها حتى أصبحت رقعة واسعة، وفيما يلي سيتم بيان مراحل تأسيس المملكة العربية السعودية</w:t>
      </w:r>
      <w:r w:rsidR="00BA5F8B">
        <w:rPr>
          <w:rFonts w:hint="cs"/>
          <w:sz w:val="28"/>
          <w:szCs w:val="28"/>
          <w:rtl/>
        </w:rPr>
        <w:t>:</w:t>
      </w:r>
      <w:r w:rsidR="00BA5F8B" w:rsidRPr="00CE7751">
        <w:rPr>
          <w:sz w:val="28"/>
          <w:szCs w:val="28"/>
        </w:rPr>
        <w:t xml:space="preserve"> </w:t>
      </w:r>
    </w:p>
    <w:p w14:paraId="033C6941" w14:textId="7B51D2CC" w:rsidR="00CE7751" w:rsidRPr="00CE7751" w:rsidRDefault="00CE7751" w:rsidP="00CE7751">
      <w:pPr>
        <w:pStyle w:val="Heading3"/>
        <w:bidi/>
        <w:rPr>
          <w:color w:val="auto"/>
          <w:sz w:val="28"/>
          <w:szCs w:val="28"/>
        </w:rPr>
      </w:pPr>
      <w:r w:rsidRPr="00CE7751">
        <w:rPr>
          <w:rFonts w:ascii="Tahoma" w:hAnsi="Tahoma" w:cs="Tahoma"/>
          <w:color w:val="auto"/>
          <w:sz w:val="28"/>
          <w:szCs w:val="28"/>
          <w:rtl/>
        </w:rPr>
        <w:t>الدولة السعودية الأولى</w:t>
      </w:r>
      <w:r w:rsidRPr="00CE7751">
        <w:rPr>
          <w:rFonts w:ascii="Tahoma" w:hAnsi="Tahoma" w:cs="Tahoma"/>
          <w:color w:val="auto"/>
          <w:sz w:val="28"/>
          <w:szCs w:val="28"/>
        </w:rPr>
        <w:t> </w:t>
      </w:r>
      <w:r w:rsidRPr="00CE7751">
        <w:rPr>
          <w:rStyle w:val="Strong"/>
          <w:b w:val="0"/>
          <w:bCs w:val="0"/>
          <w:color w:val="auto"/>
          <w:sz w:val="28"/>
          <w:szCs w:val="28"/>
        </w:rPr>
        <w:t xml:space="preserve">1744 </w:t>
      </w:r>
      <w:r>
        <w:rPr>
          <w:rStyle w:val="Strong"/>
          <w:b w:val="0"/>
          <w:bCs w:val="0"/>
          <w:color w:val="auto"/>
          <w:sz w:val="28"/>
          <w:szCs w:val="28"/>
        </w:rPr>
        <w:t>–</w:t>
      </w:r>
      <w:r w:rsidRPr="00CE7751">
        <w:rPr>
          <w:rStyle w:val="Strong"/>
          <w:b w:val="0"/>
          <w:bCs w:val="0"/>
          <w:color w:val="auto"/>
          <w:sz w:val="28"/>
          <w:szCs w:val="28"/>
        </w:rPr>
        <w:t xml:space="preserve"> 1818</w:t>
      </w:r>
      <w:r>
        <w:rPr>
          <w:rStyle w:val="Strong"/>
          <w:b w:val="0"/>
          <w:bCs w:val="0"/>
          <w:color w:val="auto"/>
          <w:sz w:val="28"/>
          <w:szCs w:val="28"/>
        </w:rPr>
        <w:t xml:space="preserve"> </w:t>
      </w:r>
    </w:p>
    <w:p w14:paraId="3F9E8861" w14:textId="17082853" w:rsidR="00CE7751" w:rsidRPr="00CE7751" w:rsidRDefault="00CE7751" w:rsidP="00CE7751">
      <w:pPr>
        <w:pStyle w:val="NormalWeb"/>
        <w:bidi/>
        <w:rPr>
          <w:sz w:val="28"/>
          <w:szCs w:val="28"/>
        </w:rPr>
      </w:pPr>
      <w:r w:rsidRPr="00CE7751">
        <w:rPr>
          <w:sz w:val="28"/>
          <w:szCs w:val="28"/>
          <w:rtl/>
        </w:rPr>
        <w:t xml:space="preserve">فقد تم تأسيس الدولة السعودية الأولى في 22 فبراير من عام 1727، حيث استمرت حتى عام 1818م، فقد عانت الجزيرة العربية من مشاكل متعددة، فقام المؤرخون بوصفها  في بدايات القرن الثامن عشر الميلادي </w:t>
      </w:r>
      <w:r w:rsidRPr="00CE7751">
        <w:rPr>
          <w:sz w:val="28"/>
          <w:szCs w:val="28"/>
          <w:rtl/>
        </w:rPr>
        <w:lastRenderedPageBreak/>
        <w:t>بأنها وصلت للنواحي السياسية والاجتماعية، مما أدى إلى تحالف بين الأمير محمد بن سعود بن محمد بن مقرن، والشيخ محمد بن عبد الوهاب،  ففي عام 1727م تمَّ تأسيس الدولة السعودية الأولى وذلك بسبب حرص كل من أمير الدرعية محمد بن سعود والشيخ محمد بن عبد الوهاب على السير نحو العقيدة الصحيحة، والقيام بإنشاء دولة موحدة تُطبِّق الشريعة الإسلامية، حيث اتفق كلا الطرفين بما يُسمى "اتفاق الدرعية</w:t>
      </w:r>
      <w:r w:rsidRPr="00CE7751">
        <w:rPr>
          <w:sz w:val="28"/>
          <w:szCs w:val="28"/>
        </w:rPr>
        <w:t>"</w:t>
      </w:r>
      <w:r w:rsidRPr="00CE7751">
        <w:rPr>
          <w:sz w:val="28"/>
          <w:szCs w:val="28"/>
          <w:rtl/>
        </w:rPr>
        <w:t>، ولكن سقطت هذه الدولة الأولى في عام 1818م متأثرة بالحملات العثمانية التي هاجمتها ومن  آخر تلك الحملات حملة إبراهيم محمد علي باشا</w:t>
      </w:r>
      <w:r>
        <w:rPr>
          <w:rFonts w:hint="cs"/>
          <w:sz w:val="28"/>
          <w:szCs w:val="28"/>
          <w:rtl/>
        </w:rPr>
        <w:t>.</w:t>
      </w:r>
    </w:p>
    <w:p w14:paraId="3FE2B9B2" w14:textId="77777777" w:rsidR="00CE7751" w:rsidRPr="00CE7751" w:rsidRDefault="00CE7751" w:rsidP="00CE7751">
      <w:pPr>
        <w:pStyle w:val="Heading3"/>
        <w:bidi/>
        <w:rPr>
          <w:color w:val="auto"/>
          <w:sz w:val="28"/>
          <w:szCs w:val="28"/>
        </w:rPr>
      </w:pPr>
      <w:r w:rsidRPr="00CE7751">
        <w:rPr>
          <w:color w:val="auto"/>
          <w:sz w:val="28"/>
          <w:szCs w:val="28"/>
          <w:rtl/>
        </w:rPr>
        <w:t xml:space="preserve">الدولة السعودية الثانية </w:t>
      </w:r>
      <w:r w:rsidRPr="00CE7751">
        <w:rPr>
          <w:rStyle w:val="Strong"/>
          <w:b w:val="0"/>
          <w:bCs w:val="0"/>
          <w:color w:val="auto"/>
          <w:sz w:val="28"/>
          <w:szCs w:val="28"/>
        </w:rPr>
        <w:t>1818 - 1891</w:t>
      </w:r>
    </w:p>
    <w:p w14:paraId="77FAC4F1" w14:textId="62A8E363" w:rsidR="00CE7751" w:rsidRPr="00CE7751" w:rsidRDefault="00CE7751" w:rsidP="00CE7751">
      <w:pPr>
        <w:pStyle w:val="NormalWeb"/>
        <w:bidi/>
        <w:rPr>
          <w:sz w:val="28"/>
          <w:szCs w:val="28"/>
        </w:rPr>
      </w:pPr>
      <w:r w:rsidRPr="00CE7751">
        <w:rPr>
          <w:sz w:val="28"/>
          <w:szCs w:val="28"/>
          <w:rtl/>
        </w:rPr>
        <w:t>نشأت الدولة السعودية الثانية خلال الفترة من 1824م وحتى 1891م، حيث أعاد الأمير مشاري بن سعود محاولة توحيد المملكة عن طريق العودة لحكم الدرعية، وحفزه لذلك ولاء الشعب السعودي لآل سعود الذي لم تستطع قوات العثمانين نزعه من قلوبهم، ولكن سقطت هذه المحاولة في مدة قصيرة بعد انقضاء الحملات العثمانية وما خلفته من آثار، والتي لم تؤثر على ولاء أهل المنطقة لأسرة آل سعود حيث قام الأمير تركي بإعادة بناء دولة سعودية ثانية، فقد نجحت هذه المحاولة ونتج عنها تأسيس الدولة السعودية الثانية في عام 1824م، واتخذت الدولة الثانية مدينة الرياض عاصمة للحكم، وتبعت نفس المبدأ الذي قامت عليه الدولة السعودية الأولى، وظلت هذه الدولة قائمة حتى سقطت في عام 1891م نتيجة لبعض الخلافات</w:t>
      </w:r>
      <w:r w:rsidRPr="00CE7751">
        <w:rPr>
          <w:sz w:val="28"/>
          <w:szCs w:val="28"/>
        </w:rPr>
        <w:t xml:space="preserve">. </w:t>
      </w:r>
    </w:p>
    <w:p w14:paraId="6A62453D" w14:textId="77777777" w:rsidR="00CE7751" w:rsidRPr="00CE7751" w:rsidRDefault="00CE7751" w:rsidP="00CE7751">
      <w:pPr>
        <w:pStyle w:val="Heading3"/>
        <w:bidi/>
        <w:rPr>
          <w:color w:val="auto"/>
          <w:sz w:val="28"/>
          <w:szCs w:val="28"/>
        </w:rPr>
      </w:pPr>
      <w:r w:rsidRPr="00CE7751">
        <w:rPr>
          <w:color w:val="auto"/>
          <w:sz w:val="28"/>
          <w:szCs w:val="28"/>
          <w:rtl/>
        </w:rPr>
        <w:t xml:space="preserve">الدولة السعودية الثالثة </w:t>
      </w:r>
      <w:r w:rsidRPr="00CE7751">
        <w:rPr>
          <w:rStyle w:val="Strong"/>
          <w:b w:val="0"/>
          <w:bCs w:val="0"/>
          <w:color w:val="auto"/>
          <w:sz w:val="28"/>
          <w:szCs w:val="28"/>
        </w:rPr>
        <w:t>1926 - 1932</w:t>
      </w:r>
    </w:p>
    <w:p w14:paraId="57072062" w14:textId="15C1235A" w:rsidR="00CE7751" w:rsidRPr="00CE7751" w:rsidRDefault="00CE7751" w:rsidP="00CE7751">
      <w:pPr>
        <w:pStyle w:val="NormalWeb"/>
        <w:bidi/>
        <w:rPr>
          <w:sz w:val="28"/>
          <w:szCs w:val="28"/>
        </w:rPr>
      </w:pPr>
      <w:r w:rsidRPr="00CE7751">
        <w:rPr>
          <w:sz w:val="28"/>
          <w:szCs w:val="28"/>
          <w:rtl/>
        </w:rPr>
        <w:t>حقق الملك عبد العزيز حلم توحيد المملكة تحت راية حكم آل سعود، وذلك بعدما استطاع الملك عبد العزيز آل سعود الرجوع إلى الرياض والسيطرة عليها، وكان ذلك في عام 1902م، وأصبحت الرياض عاصمة لحكم آل سعود ومركز انطلاق حملاته للسيطرة على مختلف المناطق، واستمر ذلك الوضع حتى استطاع الملك عبد العزيز السيطرة على معظم المناطق، وأعلن المرسوم الملكي الذي يعلن فيه تأسيس المملكة في تاريخ 23 من سبتمبر في عام 1932م، واستمر في حملاته حتى سيطر على كافة مناطق نجد والحجاز ووصل إلى المساحة التي عليها المملكة حاليًا، وكان ذلك في عام 1966 ميلاديًا</w:t>
      </w:r>
      <w:r w:rsidRPr="00CE7751">
        <w:rPr>
          <w:sz w:val="28"/>
          <w:szCs w:val="28"/>
        </w:rPr>
        <w:t xml:space="preserve">. </w:t>
      </w:r>
    </w:p>
    <w:p w14:paraId="477226AB" w14:textId="5EB49A94" w:rsidR="00CE7751" w:rsidRPr="00CE7751" w:rsidRDefault="00CE7751" w:rsidP="00CE7751">
      <w:pPr>
        <w:pStyle w:val="Heading3"/>
        <w:bidi/>
        <w:rPr>
          <w:color w:val="auto"/>
          <w:sz w:val="28"/>
          <w:szCs w:val="28"/>
        </w:rPr>
      </w:pPr>
      <w:r w:rsidRPr="00CE7751">
        <w:rPr>
          <w:rStyle w:val="Strong"/>
          <w:b w:val="0"/>
          <w:bCs w:val="0"/>
          <w:color w:val="auto"/>
          <w:sz w:val="28"/>
          <w:szCs w:val="28"/>
          <w:rtl/>
        </w:rPr>
        <w:t>المملكة العربية السعودية بعد</w:t>
      </w:r>
      <w:r>
        <w:rPr>
          <w:rStyle w:val="Strong"/>
          <w:rFonts w:hint="cs"/>
          <w:b w:val="0"/>
          <w:bCs w:val="0"/>
          <w:color w:val="auto"/>
          <w:sz w:val="28"/>
          <w:szCs w:val="28"/>
          <w:rtl/>
        </w:rPr>
        <w:t xml:space="preserve"> </w:t>
      </w:r>
      <w:r w:rsidRPr="00CE7751">
        <w:rPr>
          <w:rStyle w:val="Strong"/>
          <w:b w:val="0"/>
          <w:bCs w:val="0"/>
          <w:color w:val="auto"/>
          <w:sz w:val="28"/>
          <w:szCs w:val="28"/>
        </w:rPr>
        <w:t> 1932</w:t>
      </w:r>
      <w:r w:rsidRPr="00CE7751">
        <w:rPr>
          <w:rStyle w:val="Strong"/>
          <w:b w:val="0"/>
          <w:bCs w:val="0"/>
          <w:color w:val="auto"/>
          <w:sz w:val="28"/>
          <w:szCs w:val="28"/>
          <w:rtl/>
        </w:rPr>
        <w:t>م</w:t>
      </w:r>
    </w:p>
    <w:p w14:paraId="01424A83" w14:textId="345C597F" w:rsidR="00CE7751" w:rsidRPr="00CE7751" w:rsidRDefault="00CE7751" w:rsidP="00CE7751">
      <w:pPr>
        <w:pStyle w:val="NormalWeb"/>
        <w:bidi/>
        <w:rPr>
          <w:sz w:val="28"/>
          <w:szCs w:val="28"/>
        </w:rPr>
      </w:pPr>
      <w:r w:rsidRPr="00CE7751">
        <w:rPr>
          <w:sz w:val="28"/>
          <w:szCs w:val="28"/>
          <w:rtl/>
        </w:rPr>
        <w:t>إن الملك عبدالعزيز منذ 1932م وهو يقوم بتطوير المملكة العربية السعودية، فقد يعد رجلًا سياسيًا محنكًا ودبلوماسيًا بارعًا، حيث كانت أعماله الإصلاحيه من بداية التأسيس وحتى 1953، كما أصبحت السعودية في عهده منارة إسلامية، فهي من أوائل الدول التي وقعت على ميثاق 1945 من الأمم المتحدة، كما أسست العديد من المنظمات والمؤسسات الدولية التي ساعدت على حفظ الأمن والاستقرار في المنطقة، حيث توفي الملك عبدالعزيز في 9 نوفمبر 1953، ثمّ بعد ذلك توّلى ابنه الحكم وأكمل الأعمال الإصلاحية لوالده، فقد كان من أعظم نجاحات الملك سعود تطوير التعليم وإنشاء جامعة الملك سعود، حيث انتهت معاناة آل سعود في توحيد الدولة وحمايتها، ولا تزال تفرض سيطرتها حتى اليوم معتزة بنفسها وبكرامتها بفضل قيادتها الرشيدة وشعبها الواعي</w:t>
      </w:r>
      <w:r w:rsidRPr="00CE7751">
        <w:rPr>
          <w:sz w:val="28"/>
          <w:szCs w:val="28"/>
        </w:rPr>
        <w:t xml:space="preserve">. </w:t>
      </w:r>
    </w:p>
    <w:p w14:paraId="0D058A7A" w14:textId="519B0EA9" w:rsidR="00CE7751" w:rsidRDefault="00CE7751" w:rsidP="004E7DB6">
      <w:pPr>
        <w:pStyle w:val="Heading2"/>
        <w:bidi/>
        <w:rPr>
          <w:rtl/>
        </w:rPr>
      </w:pPr>
    </w:p>
    <w:p w14:paraId="448E3CA4" w14:textId="77777777" w:rsidR="00CE7751" w:rsidRDefault="00CE7751" w:rsidP="00CE7751">
      <w:pPr>
        <w:pStyle w:val="Heading2"/>
        <w:bidi/>
      </w:pPr>
    </w:p>
    <w:p w14:paraId="6D2476B5" w14:textId="5A7D1E70" w:rsidR="004E7DB6" w:rsidRDefault="004E7DB6" w:rsidP="00CE7751">
      <w:pPr>
        <w:pStyle w:val="Heading2"/>
        <w:bidi/>
      </w:pPr>
      <w:r>
        <w:rPr>
          <w:rtl/>
        </w:rPr>
        <w:t>خاتمة موضوع تعبير عن يوم التأسيس السعودي</w:t>
      </w:r>
    </w:p>
    <w:p w14:paraId="2AEAEB87" w14:textId="7B94AC3C" w:rsidR="004E7DB6" w:rsidRPr="004E7DB6" w:rsidRDefault="004E7DB6" w:rsidP="004E7DB6">
      <w:pPr>
        <w:pStyle w:val="NormalWeb"/>
        <w:bidi/>
        <w:rPr>
          <w:sz w:val="28"/>
          <w:szCs w:val="28"/>
        </w:rPr>
      </w:pPr>
      <w:r w:rsidRPr="004E7DB6">
        <w:rPr>
          <w:sz w:val="28"/>
          <w:szCs w:val="28"/>
          <w:rtl/>
        </w:rPr>
        <w:t>يقوم المواطنون في الاحتفال بذلك اليوم في المملكة العربية السعودية، حيث يبين أهمية ذكرى تأسيس المملكة وتاريخها العريق بالنسبة لكل محبي السعودية، كما يحمل هذا اليوم ذكرى البيعة الخاص بالملك سلمان بن عبد العزيز وولي عهده محمد بن سلمان آل سعود حفظهما الله، إلى هنا نصل إلى ختام الموضوع الذي تحدّثنا عبر فقراته عن باقة من المعلومات المهمّة عن يوم التأسيس السعودي، لنختم فقرات الموضوع بأبرز الكلمات والعبارات عن يوم التأسيس السعودي</w:t>
      </w:r>
      <w:r w:rsidRPr="004E7DB6">
        <w:rPr>
          <w:sz w:val="28"/>
          <w:szCs w:val="28"/>
        </w:rPr>
        <w:t>.</w:t>
      </w:r>
    </w:p>
    <w:p w14:paraId="1BE35FDB" w14:textId="77777777" w:rsidR="00A3026F" w:rsidRDefault="00BA5F8B"/>
    <w:sectPr w:rsidR="00A302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AE66" w14:textId="77777777" w:rsidR="004E7DB6" w:rsidRDefault="004E7DB6" w:rsidP="004E7DB6">
      <w:pPr>
        <w:spacing w:after="0" w:line="240" w:lineRule="auto"/>
      </w:pPr>
      <w:r>
        <w:separator/>
      </w:r>
    </w:p>
  </w:endnote>
  <w:endnote w:type="continuationSeparator" w:id="0">
    <w:p w14:paraId="5F7223AF" w14:textId="77777777" w:rsidR="004E7DB6" w:rsidRDefault="004E7DB6" w:rsidP="004E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27F7" w14:textId="77777777" w:rsidR="004E7DB6" w:rsidRDefault="004E7DB6" w:rsidP="004E7DB6">
      <w:pPr>
        <w:spacing w:after="0" w:line="240" w:lineRule="auto"/>
      </w:pPr>
      <w:r>
        <w:separator/>
      </w:r>
    </w:p>
  </w:footnote>
  <w:footnote w:type="continuationSeparator" w:id="0">
    <w:p w14:paraId="6D7FF238" w14:textId="77777777" w:rsidR="004E7DB6" w:rsidRDefault="004E7DB6" w:rsidP="004E7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701"/>
    <w:multiLevelType w:val="multilevel"/>
    <w:tmpl w:val="5D3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A7CCD"/>
    <w:multiLevelType w:val="multilevel"/>
    <w:tmpl w:val="28AE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F79E8"/>
    <w:multiLevelType w:val="multilevel"/>
    <w:tmpl w:val="F9B8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21A2D"/>
    <w:multiLevelType w:val="multilevel"/>
    <w:tmpl w:val="BBE4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26FCA"/>
    <w:multiLevelType w:val="multilevel"/>
    <w:tmpl w:val="AA14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8B2502"/>
    <w:multiLevelType w:val="multilevel"/>
    <w:tmpl w:val="0642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60E00"/>
    <w:multiLevelType w:val="multilevel"/>
    <w:tmpl w:val="8542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01404"/>
    <w:multiLevelType w:val="multilevel"/>
    <w:tmpl w:val="FD0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7F08CD"/>
    <w:multiLevelType w:val="multilevel"/>
    <w:tmpl w:val="AD34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8"/>
  </w:num>
  <w:num w:numId="5">
    <w:abstractNumId w:val="3"/>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8F"/>
    <w:rsid w:val="00161D2A"/>
    <w:rsid w:val="004E7DB6"/>
    <w:rsid w:val="005922E3"/>
    <w:rsid w:val="005F486D"/>
    <w:rsid w:val="0069193F"/>
    <w:rsid w:val="00BA5F8B"/>
    <w:rsid w:val="00CE7751"/>
    <w:rsid w:val="00E06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9937"/>
  <w15:chartTrackingRefBased/>
  <w15:docId w15:val="{BCE23E5F-2A62-4C4E-A043-411CF2EF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19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7D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19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1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E7DB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E7DB6"/>
    <w:rPr>
      <w:b/>
      <w:bCs/>
    </w:rPr>
  </w:style>
  <w:style w:type="character" w:styleId="Hyperlink">
    <w:name w:val="Hyperlink"/>
    <w:basedOn w:val="DefaultParagraphFont"/>
    <w:uiPriority w:val="99"/>
    <w:semiHidden/>
    <w:unhideWhenUsed/>
    <w:rsid w:val="004E7DB6"/>
    <w:rPr>
      <w:color w:val="0000FF"/>
      <w:u w:val="single"/>
    </w:rPr>
  </w:style>
  <w:style w:type="paragraph" w:styleId="Header">
    <w:name w:val="header"/>
    <w:basedOn w:val="Normal"/>
    <w:link w:val="HeaderChar"/>
    <w:uiPriority w:val="99"/>
    <w:unhideWhenUsed/>
    <w:rsid w:val="004E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DB6"/>
  </w:style>
  <w:style w:type="paragraph" w:styleId="Footer">
    <w:name w:val="footer"/>
    <w:basedOn w:val="Normal"/>
    <w:link w:val="FooterChar"/>
    <w:uiPriority w:val="99"/>
    <w:unhideWhenUsed/>
    <w:rsid w:val="004E7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6601">
      <w:bodyDiv w:val="1"/>
      <w:marLeft w:val="0"/>
      <w:marRight w:val="0"/>
      <w:marTop w:val="0"/>
      <w:marBottom w:val="0"/>
      <w:divBdr>
        <w:top w:val="none" w:sz="0" w:space="0" w:color="auto"/>
        <w:left w:val="none" w:sz="0" w:space="0" w:color="auto"/>
        <w:bottom w:val="none" w:sz="0" w:space="0" w:color="auto"/>
        <w:right w:val="none" w:sz="0" w:space="0" w:color="auto"/>
      </w:divBdr>
    </w:div>
    <w:div w:id="1494644148">
      <w:bodyDiv w:val="1"/>
      <w:marLeft w:val="0"/>
      <w:marRight w:val="0"/>
      <w:marTop w:val="0"/>
      <w:marBottom w:val="0"/>
      <w:divBdr>
        <w:top w:val="none" w:sz="0" w:space="0" w:color="auto"/>
        <w:left w:val="none" w:sz="0" w:space="0" w:color="auto"/>
        <w:bottom w:val="none" w:sz="0" w:space="0" w:color="auto"/>
        <w:right w:val="none" w:sz="0" w:space="0" w:color="auto"/>
      </w:divBdr>
    </w:div>
    <w:div w:id="17596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4</cp:revision>
  <cp:lastPrinted>2022-02-07T12:41:00Z</cp:lastPrinted>
  <dcterms:created xsi:type="dcterms:W3CDTF">2022-02-07T11:14:00Z</dcterms:created>
  <dcterms:modified xsi:type="dcterms:W3CDTF">2022-02-07T12:41:00Z</dcterms:modified>
</cp:coreProperties>
</file>