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46" w:rsidRPr="00DE4246" w:rsidRDefault="00DE4246" w:rsidP="00DE4246">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DE4246">
        <w:rPr>
          <w:rFonts w:ascii="Times New Roman" w:eastAsia="Times New Roman" w:hAnsi="Times New Roman" w:cs="Times New Roman"/>
          <w:b/>
          <w:bCs/>
          <w:sz w:val="44"/>
          <w:szCs w:val="44"/>
          <w:rtl/>
        </w:rPr>
        <w:t>مقدمة اذاعة مدرسية عن عيد الأم</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بسم الله والحمد والصّلاة والسَّلام على سيّدنا محمّد وعلى آله وأصحابه أجمعين، أمّا بعد، نقف اليوم معكم تعبيرًا عن الفضل الكَبير، لنعترف بفضل الأم علينا، بمِلح الدّموع وبحروف اللغات كلّها وبنبض القَلب، وفي مناسبة عيد الأم نُعبّر عن ذلك الامتنان الكبير للأم في مناسبة عيدها، لأنّها الحقيقة التي لا يستطيع الإنسان معها الدّخول في أي شكّ ولأنَّها الآية التي ميّزها الله تعالى بأجمل صفات الرَّحمة والعَطف والحَنان والحِرص على أبناءها، فنَستعرض معكم برفقة الزملاء المتميّزين جملة من الفَقرات عن تلك الإنسانة العظيمة التي تعجز اللغات عن الإحاطة بحقوقها، ضمن فقرات إذاعتنا الصباحيّة التي تعوّدنا معها أن نُحيطكم بجميع المناسبات العالميّة التي تستحقّ الوقوف معها بكلّ ما نملكه من احترام ومحبّة، أسعد الله صباحكم زملاءنا الأحبّة وأساتذتنا الكِرام، والسّلام عليكم ورحمة الله وبركاته</w:t>
      </w:r>
      <w:r w:rsidRPr="00DE4246">
        <w:rPr>
          <w:rFonts w:ascii="Times New Roman" w:eastAsia="Times New Roman" w:hAnsi="Times New Roman" w:cs="Times New Roman"/>
          <w:sz w:val="32"/>
          <w:szCs w:val="32"/>
        </w:rPr>
        <w:t>.</w:t>
      </w:r>
    </w:p>
    <w:p w:rsidR="00DE4246" w:rsidRPr="00DE4246" w:rsidRDefault="00DE4246" w:rsidP="00DE4246">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bookmarkStart w:id="0" w:name="_GoBack"/>
      <w:r w:rsidRPr="00DE4246">
        <w:rPr>
          <w:rFonts w:ascii="Times New Roman" w:eastAsia="Times New Roman" w:hAnsi="Times New Roman" w:cs="Times New Roman"/>
          <w:b/>
          <w:bCs/>
          <w:sz w:val="44"/>
          <w:szCs w:val="44"/>
          <w:rtl/>
        </w:rPr>
        <w:t>اذاعة مدرسية عن عيد الأم كاملة الفقرات</w:t>
      </w:r>
    </w:p>
    <w:bookmarkEnd w:id="0"/>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إنّ الأم هي المَساحة العاطفيّة التي تتخطّى الحُدود، فلا يستطيع الإنسان أن يصفها بكلمات، ولا يُمكن له الإحاطة بفضلها وردّ جميلها مهما بلغ إحسانه بها، وفي ذلك نترككم مع فقرات إذاعة متكاملة عن عيد الأم</w:t>
      </w:r>
      <w:r w:rsidRPr="00DE4246">
        <w:rPr>
          <w:rFonts w:ascii="Times New Roman" w:eastAsia="Times New Roman" w:hAnsi="Times New Roman" w:cs="Times New Roman"/>
          <w:sz w:val="32"/>
          <w:szCs w:val="32"/>
        </w:rPr>
        <w:t>:</w:t>
      </w:r>
    </w:p>
    <w:p w:rsidR="00DE4246" w:rsidRPr="00DE4246" w:rsidRDefault="00DE4246" w:rsidP="00DE424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DE4246">
        <w:rPr>
          <w:rFonts w:ascii="Times New Roman" w:eastAsia="Times New Roman" w:hAnsi="Times New Roman" w:cs="Times New Roman"/>
          <w:b/>
          <w:bCs/>
          <w:sz w:val="32"/>
          <w:szCs w:val="32"/>
          <w:rtl/>
        </w:rPr>
        <w:t>فقرة قرآن كريم في عيد الأم</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لعلّ خير ما نبدأ به إذاعتنا المدرسيّة الطّيبة هي كلمات من الذّكر الحكيم، يتلوها على مَسامعنا الزّميل الطّالب (اسم الطّالب) فليتفضّل إلينا مشكورًا</w:t>
      </w:r>
      <w:r w:rsidRPr="00DE4246">
        <w:rPr>
          <w:rFonts w:ascii="Times New Roman" w:eastAsia="Times New Roman" w:hAnsi="Times New Roman" w:cs="Times New Roman"/>
          <w:sz w:val="32"/>
          <w:szCs w:val="32"/>
        </w:rPr>
        <w:t>:</w:t>
      </w:r>
    </w:p>
    <w:p w:rsidR="00DE4246" w:rsidRPr="00DE4246" w:rsidRDefault="00DE4246" w:rsidP="00DE4246">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بعد أعوذ بالله من الشّيطان الرّجيم، قال تعالى ""ووصّينا الإنسان بوالديه حَملته أمه وَهْناً على وهن، وفِصاله في عامين أنْ اشكر لي ولوالديك إليّ المصير. وإن جاهداك على أن تشرك بي ما ليس لك به علم فلا تُطعهما وصاحِبْهما في الدنيا معروفاً واتبع سبيل من أناب إلي ثم إليّ مرجعكم فأنبئكم بما كنتم تعملون</w:t>
      </w:r>
      <w:r w:rsidRPr="00DE4246">
        <w:rPr>
          <w:rFonts w:ascii="Times New Roman" w:eastAsia="Times New Roman" w:hAnsi="Times New Roman" w:cs="Times New Roman"/>
          <w:sz w:val="32"/>
          <w:szCs w:val="32"/>
        </w:rPr>
        <w:t>"</w:t>
      </w:r>
    </w:p>
    <w:p w:rsidR="00DE4246" w:rsidRPr="00DE4246" w:rsidRDefault="00DE4246" w:rsidP="00DE4246">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بسم الله الرحمن الرحيم، قال تعالى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(الأنعام: 151)، وقال تعالى: «رَبِّ اجْعَلْنِي مُقِيمَ الصَّلاَةِ وَمِن ذُرِّيَّتِي رَبَّنَا وَتَقَبَّلْ دُعَا</w:t>
      </w:r>
      <w:r w:rsidRPr="00DE4246">
        <w:rPr>
          <w:rFonts w:ascii="Times New Roman" w:eastAsia="Times New Roman" w:hAnsi="Times New Roman" w:cs="Times New Roman"/>
          <w:sz w:val="32"/>
          <w:szCs w:val="32"/>
        </w:rPr>
        <w:t>".</w:t>
      </w:r>
    </w:p>
    <w:p w:rsidR="00DE4246" w:rsidRPr="00DE4246" w:rsidRDefault="00DE4246" w:rsidP="00DE424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DE4246">
        <w:rPr>
          <w:rFonts w:ascii="Times New Roman" w:eastAsia="Times New Roman" w:hAnsi="Times New Roman" w:cs="Times New Roman"/>
          <w:b/>
          <w:bCs/>
          <w:sz w:val="32"/>
          <w:szCs w:val="32"/>
          <w:rtl/>
        </w:rPr>
        <w:t>فقرة حديث عن عيد الأم</w:t>
      </w:r>
      <w:r w:rsidRPr="00DE4246">
        <w:rPr>
          <w:rFonts w:ascii="Times New Roman" w:eastAsia="Times New Roman" w:hAnsi="Times New Roman" w:cs="Times New Roman"/>
          <w:b/>
          <w:bCs/>
          <w:sz w:val="32"/>
          <w:szCs w:val="32"/>
        </w:rPr>
        <w:t> </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 xml:space="preserve">وكذلك فقد أوصى رسول الله -صلوات ربّي عليه وسلامه- بالأم كلّ الخير، وحرص في سنّته النبويّة على تعظيم درجتها عند جميع النَّاس، لأنّ طاعة الأم مقرونة بطاعة الله تعالى، </w:t>
      </w:r>
      <w:r w:rsidRPr="00DE4246">
        <w:rPr>
          <w:rFonts w:ascii="Times New Roman" w:eastAsia="Times New Roman" w:hAnsi="Times New Roman" w:cs="Times New Roman"/>
          <w:sz w:val="32"/>
          <w:szCs w:val="32"/>
          <w:rtl/>
        </w:rPr>
        <w:lastRenderedPageBreak/>
        <w:t>وفي ذلك نستمع إلى أحاديث نبويّة عن الأم، أعدّتها الطّالبة الخلوقة (اسم الطالبة) فلتتفضّل إلى منصّة الإذاعة مع الشّكر</w:t>
      </w:r>
      <w:r w:rsidRPr="00DE4246">
        <w:rPr>
          <w:rFonts w:ascii="Times New Roman" w:eastAsia="Times New Roman" w:hAnsi="Times New Roman" w:cs="Times New Roman"/>
          <w:sz w:val="32"/>
          <w:szCs w:val="32"/>
        </w:rPr>
        <w:t>:</w:t>
      </w:r>
    </w:p>
    <w:p w:rsidR="00DE4246" w:rsidRPr="00DE4246" w:rsidRDefault="00DE4246" w:rsidP="00DE4246">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عن أبي هريرة -رضي الله عنه وأرضاه- أنّه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DE4246">
        <w:rPr>
          <w:rFonts w:ascii="Times New Roman" w:eastAsia="Times New Roman" w:hAnsi="Times New Roman" w:cs="Times New Roman"/>
          <w:sz w:val="32"/>
          <w:szCs w:val="32"/>
        </w:rPr>
        <w:t>"</w:t>
      </w:r>
    </w:p>
    <w:p w:rsidR="00DE4246" w:rsidRPr="00DE4246" w:rsidRDefault="00DE4246" w:rsidP="00DE4246">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 xml:space="preserve">عن معاوية بن جاهمة السلمي قال: أتيت رسول الله صلى الله عليه وسلم فقلت: (يَا رَسُولَ اللَّهِ، إِنِّي كُنْتُ أَرَدْتُ الْجِهَادَ مَعَكَ أَبْتَغِي بِذَلِكَ وَجْهَ اللَّهِ وَالدَّارَ الْآخِرَةَ، قَالَ: «وَيْحَكَ، أَحَيَّةٌ أُمُّكَ؟» قُلْتُ: نَعَمْ، قَالَ: «ارْجِعْ فَبَرَّهَا» ثُمَّ أَتَيْتُهُ مِنَ الْجَانِبِ الْآخَرِ، فَقُلْتُ: يَا رَسُولَ اللَّهِ، إِنِّي كُنْتُ أَرَدْتُ الْجِهَادَ مَعَكَ، أَبْتَغِي بِذَلِكَ وَجْهَ اللَّهِ وَالدَّارَ الْآخِرَةَ، قَالَ: «وَيْحَكَ، أَحَيَّةٌ أُمُّكَ؟» قُلْتُ: نَعَمْ، يَا رَسُولَ اللَّهِ، قَالَ: «فَارْجِعْ إِلَيْهَا فَبَرَّهَا» ثُمَّ أَتَيْتُهُ مِنْ أَمَامِهِ، فَقُلْتُ: يَا رَسُولَ اللَّهِ، إِنِّي كُنْتُ أَرَدْتُ الْجِهَادَ مَعَكَ، أَبْتَغِي بِذَلِكَ وَجْهَ اللَّهِ وَالدَّارَ الْآخِرَةَ، قَالَ: «وَيْحَكَ، أَحَيَّةٌ أُمُّكَ؟» قُلْتُ: نَعَمْ، يَا رَسُولَ اللَّهِ، قَالَ: «وَيْحَكَ، ‌الْزَمْ ‌رِجْلَهَا، فَثَمَّ الْجَنَّةُ) </w:t>
      </w:r>
    </w:p>
    <w:p w:rsidR="00DE4246" w:rsidRPr="00DE4246" w:rsidRDefault="00DE4246" w:rsidP="00DE424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DE4246">
        <w:rPr>
          <w:rFonts w:ascii="Times New Roman" w:eastAsia="Times New Roman" w:hAnsi="Times New Roman" w:cs="Times New Roman"/>
          <w:b/>
          <w:bCs/>
          <w:sz w:val="32"/>
          <w:szCs w:val="32"/>
          <w:rtl/>
        </w:rPr>
        <w:t>فقرة كلمة عن عيد الام</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ننتقل بكم عبر أثير إذاعتنا إلى فقرة الكلمة المميّزة التي يقوم على إعدادها وتقديمها الطّالب (اسم الطّالب) والتي تتحدّث عن فضل ومكانة الأم، فليتفضّل إلى المنصّة مشكورًا</w:t>
      </w:r>
      <w:r w:rsidRPr="00DE4246">
        <w:rPr>
          <w:rFonts w:ascii="Times New Roman" w:eastAsia="Times New Roman" w:hAnsi="Times New Roman" w:cs="Times New Roman"/>
          <w:sz w:val="32"/>
          <w:szCs w:val="32"/>
        </w:rPr>
        <w:t>:</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السَّلام عليكم ورحمة والله وبركاته، أسعد الله صباحكم زملاءً ومعلّمين، وبارك الله لنا ولكم في صحبة الخير التي أكرمنا بها، إنّنا اليوم نتحدّث معكم ضمن فعاليات مناسبة أقلّ ما يُقال عنها أنّها عظيمة وعزيزة ومميّزة وفريدة، فالأم هي المُصطلح الذي تعجز اللغات عن الإحاطة بحقيقته، لأنّها كلّ الأشياء في شيء واحد، هي الإنسانة التي اختصر الله بها مشاعر الحُب والأمان والسّعادة والدفئ فيها، لانّها الوحيدة القادرة على منح تلك المشاعر دون مُقابل، فالأم لا تنتظر من أبناءها سوى النَّجاح والتفوّق والحياة السَّعيدة، لأنّها نعمة الله بنا، تلك التي جعل طاعتها مقرونة بطاعته جلّ وعلى، فالأم هي وصيّة رسول الله التي لم يتهاون فيها، وقد أكّدت أحاديث السّلف تلك الرواية في عدد واسع من صور الحديث، فاللهم استودعناك أمّهاتنا في هذا اليوم الطّيب، فلا نرى فيهم سوءًا يا أرحم من سؤل، ويا أعظم من دُعي، والسّلام عليكم ورحمة الله وبركاته</w:t>
      </w:r>
      <w:r w:rsidRPr="00DE4246">
        <w:rPr>
          <w:rFonts w:ascii="Times New Roman" w:eastAsia="Times New Roman" w:hAnsi="Times New Roman" w:cs="Times New Roman"/>
          <w:sz w:val="32"/>
          <w:szCs w:val="32"/>
        </w:rPr>
        <w:t>.</w:t>
      </w:r>
    </w:p>
    <w:p w:rsidR="00DE4246" w:rsidRPr="00DE4246" w:rsidRDefault="00DE4246" w:rsidP="00DE424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DE4246">
        <w:rPr>
          <w:rFonts w:ascii="Times New Roman" w:eastAsia="Times New Roman" w:hAnsi="Times New Roman" w:cs="Times New Roman"/>
          <w:b/>
          <w:bCs/>
          <w:sz w:val="32"/>
          <w:szCs w:val="32"/>
          <w:rtl/>
        </w:rPr>
        <w:t>فقرة  هل تعلم عن عيد الأم</w:t>
      </w:r>
      <w:r w:rsidRPr="00DE4246">
        <w:rPr>
          <w:rFonts w:ascii="Times New Roman" w:eastAsia="Times New Roman" w:hAnsi="Times New Roman" w:cs="Times New Roman"/>
          <w:b/>
          <w:bCs/>
          <w:sz w:val="32"/>
          <w:szCs w:val="32"/>
        </w:rPr>
        <w:t> </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أمّا الآن، فنحن وأنتم على موعد مع فقرة هل تعلم التي نستعرض بها أطيب المعلومات الدافئة عن عيد الأم، برفقة الزّميلة الطّالبة (اسم الطالبة) فلتتفضّل إلى منصّة الإذاعة مع كامل الشّكر</w:t>
      </w:r>
      <w:r w:rsidRPr="00DE4246">
        <w:rPr>
          <w:rFonts w:ascii="Times New Roman" w:eastAsia="Times New Roman" w:hAnsi="Times New Roman" w:cs="Times New Roman"/>
          <w:sz w:val="32"/>
          <w:szCs w:val="32"/>
        </w:rPr>
        <w:t>:</w:t>
      </w:r>
    </w:p>
    <w:p w:rsidR="00DE4246" w:rsidRPr="00DE4246" w:rsidRDefault="00DE4246" w:rsidP="00DE4246">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هل تعلم عزيز الطّالب انّ الأم هي الكائن الوحيد في هذا العالم القادر على أن يُعطيك دون مُقابل، ولن تجد أحرص على مصلحتك من أمذَك مهما طالت بك الأيّام</w:t>
      </w:r>
      <w:r w:rsidRPr="00DE4246">
        <w:rPr>
          <w:rFonts w:ascii="Times New Roman" w:eastAsia="Times New Roman" w:hAnsi="Times New Roman" w:cs="Times New Roman"/>
          <w:sz w:val="32"/>
          <w:szCs w:val="32"/>
        </w:rPr>
        <w:t>.</w:t>
      </w:r>
    </w:p>
    <w:p w:rsidR="00DE4246" w:rsidRPr="00DE4246" w:rsidRDefault="00DE4246" w:rsidP="00DE4246">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lastRenderedPageBreak/>
        <w:t>هل تعلم عزيزي الطّالب أنَّ الإنفاق على الوالدين في الكبر يُعتبر من الصّدقات التي يؤجر الإنسان عليها بالخَيرات الكثيرة في الدّين والدّنيا</w:t>
      </w:r>
      <w:r w:rsidRPr="00DE4246">
        <w:rPr>
          <w:rFonts w:ascii="Times New Roman" w:eastAsia="Times New Roman" w:hAnsi="Times New Roman" w:cs="Times New Roman"/>
          <w:sz w:val="32"/>
          <w:szCs w:val="32"/>
        </w:rPr>
        <w:t>.</w:t>
      </w:r>
    </w:p>
    <w:p w:rsidR="00DE4246" w:rsidRPr="00DE4246" w:rsidRDefault="00DE4246" w:rsidP="00DE4246">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هل تعلم زميلي أنّ مشاعر التَّعب والألم كلّها تتوقّف في الأم طالما هي ترى أبناءها يشعرون بالسَّعادة، فاحرصوا على تقدير ذلك</w:t>
      </w:r>
      <w:r w:rsidRPr="00DE4246">
        <w:rPr>
          <w:rFonts w:ascii="Times New Roman" w:eastAsia="Times New Roman" w:hAnsi="Times New Roman" w:cs="Times New Roman"/>
          <w:sz w:val="32"/>
          <w:szCs w:val="32"/>
        </w:rPr>
        <w:t>.</w:t>
      </w:r>
    </w:p>
    <w:p w:rsidR="00DE4246" w:rsidRPr="00DE4246" w:rsidRDefault="00DE4246" w:rsidP="00DE4246">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هل تعلم أنّ مناسبة عيد الأم هي المناسبة التي يحتفل بها جميع سكّان العالم، لأنّ فضل الأم وحنانها لا يُمكن حصره في لغة محدّدة أو حضارة معيّنة</w:t>
      </w:r>
      <w:r w:rsidRPr="00DE4246">
        <w:rPr>
          <w:rFonts w:ascii="Times New Roman" w:eastAsia="Times New Roman" w:hAnsi="Times New Roman" w:cs="Times New Roman"/>
          <w:sz w:val="32"/>
          <w:szCs w:val="32"/>
        </w:rPr>
        <w:t>.</w:t>
      </w:r>
    </w:p>
    <w:p w:rsidR="00DE4246" w:rsidRPr="00DE4246" w:rsidRDefault="00DE4246" w:rsidP="00DE4246">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هل تعلم عزيزي أنّ الاسلام قد كرّم الأم، وأعلى من شأنها وساوى في طاعتها مع طاعة الله تعالى، وأن الاحتفال بالأم وتقديرها يكون بشكل يومي عند المسلم</w:t>
      </w:r>
      <w:r w:rsidRPr="00DE4246">
        <w:rPr>
          <w:rFonts w:ascii="Times New Roman" w:eastAsia="Times New Roman" w:hAnsi="Times New Roman" w:cs="Times New Roman"/>
          <w:sz w:val="32"/>
          <w:szCs w:val="32"/>
        </w:rPr>
        <w:t>.</w:t>
      </w:r>
    </w:p>
    <w:p w:rsidR="00DE4246" w:rsidRPr="00DE4246" w:rsidRDefault="00DE4246" w:rsidP="00DE424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DE4246">
        <w:rPr>
          <w:rFonts w:ascii="Times New Roman" w:eastAsia="Times New Roman" w:hAnsi="Times New Roman" w:cs="Times New Roman"/>
          <w:b/>
          <w:bCs/>
          <w:sz w:val="32"/>
          <w:szCs w:val="32"/>
          <w:rtl/>
        </w:rPr>
        <w:t>فقرة شعر عن عيد الأم</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وقد كان الشّعر ولا يزال حاضرًا في مُحاولات جميلة للإحاطة بفضل تلك القامة الإنسانيّة العظيمة على الحضارة البشريّة، اعترافًا من الشّعراء بقدرها وحقوقها، حيث يقدّم لنا تلك الفقرة الطّالب( اسم الطالب) فليتفضّل مع الشّكر</w:t>
      </w:r>
      <w:r w:rsidRPr="00DE4246">
        <w:rPr>
          <w:rFonts w:ascii="Times New Roman" w:eastAsia="Times New Roman" w:hAnsi="Times New Roman" w:cs="Times New Roman"/>
          <w:sz w:val="32"/>
          <w:szCs w:val="32"/>
        </w:rPr>
        <w:t>:</w:t>
      </w:r>
    </w:p>
    <w:p w:rsidR="00DE4246" w:rsidRPr="00DE4246" w:rsidRDefault="00DE4246" w:rsidP="00DE4246">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b/>
          <w:bCs/>
          <w:sz w:val="32"/>
          <w:szCs w:val="32"/>
          <w:rtl/>
        </w:rPr>
        <w:t>قصيدة خمس رسائل إلى أمي،</w:t>
      </w:r>
      <w:r w:rsidRPr="00DE4246">
        <w:rPr>
          <w:rFonts w:ascii="Times New Roman" w:eastAsia="Times New Roman" w:hAnsi="Times New Roman" w:cs="Times New Roman"/>
          <w:b/>
          <w:bCs/>
          <w:sz w:val="32"/>
          <w:szCs w:val="32"/>
        </w:rPr>
        <w:t> </w:t>
      </w:r>
      <w:r w:rsidRPr="00DE4246">
        <w:rPr>
          <w:rFonts w:ascii="Times New Roman" w:eastAsia="Times New Roman" w:hAnsi="Times New Roman" w:cs="Times New Roman"/>
          <w:sz w:val="32"/>
          <w:szCs w:val="32"/>
          <w:rtl/>
        </w:rPr>
        <w:t>التي تُعتبر من أجمل ما كتبه الشّاعر نزار قبّاني</w:t>
      </w:r>
      <w:r w:rsidRPr="00DE4246">
        <w:rPr>
          <w:rFonts w:ascii="Times New Roman" w:eastAsia="Times New Roman" w:hAnsi="Times New Roman" w:cs="Times New Roman"/>
          <w:sz w:val="32"/>
          <w:szCs w:val="32"/>
        </w:rPr>
        <w:t>:</w:t>
      </w:r>
    </w:p>
    <w:p w:rsidR="00DE4246" w:rsidRPr="00DE4246" w:rsidRDefault="00DE4246" w:rsidP="00DE4246">
      <w:pPr>
        <w:bidi w:val="0"/>
        <w:spacing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صباح الخير يا حلوه.. صباح الخير يا قدّيستي الحلوه</w:t>
      </w:r>
      <w:r w:rsidRPr="00DE4246">
        <w:rPr>
          <w:rFonts w:ascii="Times New Roman" w:eastAsia="Times New Roman" w:hAnsi="Times New Roman" w:cs="Times New Roman"/>
          <w:sz w:val="32"/>
          <w:szCs w:val="32"/>
        </w:rPr>
        <w:t xml:space="preserve">.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 xml:space="preserve">مضى عامان يا أمي على الولد الذي أبحر. برحلته الخرافيّه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وخبأ في حقائبه صباح بلاده الأخضر. وأنجمها، وأنهرها، وكل شقيقها الأحمر</w:t>
      </w:r>
      <w:r w:rsidRPr="00DE4246">
        <w:rPr>
          <w:rFonts w:ascii="Times New Roman" w:eastAsia="Times New Roman" w:hAnsi="Times New Roman" w:cs="Times New Roman"/>
          <w:sz w:val="32"/>
          <w:szCs w:val="32"/>
        </w:rPr>
        <w:t xml:space="preserve">.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وخبّأ في ملابسه طرابيناً من النعناع والزعتر. وليلكةً دمشقيّة</w:t>
      </w:r>
      <w:r w:rsidRPr="00DE4246">
        <w:rPr>
          <w:rFonts w:ascii="Times New Roman" w:eastAsia="Times New Roman" w:hAnsi="Times New Roman" w:cs="Times New Roman"/>
          <w:sz w:val="32"/>
          <w:szCs w:val="32"/>
        </w:rPr>
        <w:t xml:space="preserve">..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 xml:space="preserve">أنا وحدي.. دخان سجائري يضجر. ومني مقعدي يضجر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وأحزاني عصافيرٌ.. تفتش (بعد) عن بيدر</w:t>
      </w:r>
      <w:r w:rsidRPr="00DE4246">
        <w:rPr>
          <w:rFonts w:ascii="Times New Roman" w:eastAsia="Times New Roman" w:hAnsi="Times New Roman" w:cs="Times New Roman"/>
          <w:sz w:val="32"/>
          <w:szCs w:val="32"/>
        </w:rPr>
        <w:t xml:space="preserve">.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عرفت نساء أوروبا.. عرفـت عواطف الإسمنت والخشب</w:t>
      </w:r>
      <w:r w:rsidRPr="00DE4246">
        <w:rPr>
          <w:rFonts w:ascii="Times New Roman" w:eastAsia="Times New Roman" w:hAnsi="Times New Roman" w:cs="Times New Roman"/>
          <w:sz w:val="32"/>
          <w:szCs w:val="32"/>
        </w:rPr>
        <w:t xml:space="preserve">.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عرفت حضارة التعب.. وطفت الهند، طفت السند، طفت العالم الأصفر. ولم أعثر</w:t>
      </w:r>
      <w:r w:rsidRPr="00DE4246">
        <w:rPr>
          <w:rFonts w:ascii="Times New Roman" w:eastAsia="Times New Roman" w:hAnsi="Times New Roman" w:cs="Times New Roman"/>
          <w:sz w:val="32"/>
          <w:szCs w:val="32"/>
        </w:rPr>
        <w:t xml:space="preserve">..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على امرأة تمشّط شعري الأشقر</w:t>
      </w:r>
      <w:r w:rsidRPr="00DE4246">
        <w:rPr>
          <w:rFonts w:ascii="Times New Roman" w:eastAsia="Times New Roman" w:hAnsi="Times New Roman" w:cs="Times New Roman"/>
          <w:sz w:val="32"/>
          <w:szCs w:val="32"/>
        </w:rPr>
        <w:t xml:space="preserve">. </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وتحمل في حقيبتها.. إليّ عرائس السكر</w:t>
      </w:r>
      <w:r w:rsidRPr="00DE4246">
        <w:rPr>
          <w:rFonts w:ascii="Times New Roman" w:eastAsia="Times New Roman" w:hAnsi="Times New Roman" w:cs="Times New Roman"/>
          <w:sz w:val="32"/>
          <w:szCs w:val="32"/>
        </w:rPr>
        <w:t>.</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وتكسوني إذا أعرى وتنشلني إذا أعثر. أيا أمي.. أيا أمي.. أنا الولد الذي أبحر</w:t>
      </w:r>
      <w:r w:rsidRPr="00DE4246">
        <w:rPr>
          <w:rFonts w:ascii="Times New Roman" w:eastAsia="Times New Roman" w:hAnsi="Times New Roman" w:cs="Times New Roman"/>
          <w:sz w:val="32"/>
          <w:szCs w:val="32"/>
        </w:rPr>
        <w:t>.</w:t>
      </w:r>
    </w:p>
    <w:p w:rsidR="00DE4246" w:rsidRPr="00DE4246" w:rsidRDefault="00DE4246" w:rsidP="00DE4246">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b/>
          <w:bCs/>
          <w:sz w:val="32"/>
          <w:szCs w:val="32"/>
          <w:rtl/>
        </w:rPr>
        <w:t xml:space="preserve">قصيدة لا فضل إلّا فضل أمٍ على ابنها، </w:t>
      </w:r>
      <w:r w:rsidRPr="00DE4246">
        <w:rPr>
          <w:rFonts w:ascii="Times New Roman" w:eastAsia="Times New Roman" w:hAnsi="Times New Roman" w:cs="Times New Roman"/>
          <w:sz w:val="32"/>
          <w:szCs w:val="32"/>
          <w:rtl/>
        </w:rPr>
        <w:t>وهي للشاعر الفرزدق المعروف بفصاحته اللغوية، وجاء فيها</w:t>
      </w:r>
      <w:r w:rsidRPr="00DE4246">
        <w:rPr>
          <w:rFonts w:ascii="Times New Roman" w:eastAsia="Times New Roman" w:hAnsi="Times New Roman" w:cs="Times New Roman"/>
          <w:sz w:val="32"/>
          <w:szCs w:val="32"/>
        </w:rPr>
        <w:t>:</w:t>
      </w:r>
    </w:p>
    <w:p w:rsidR="00DE4246" w:rsidRPr="00DE4246" w:rsidRDefault="00DE4246" w:rsidP="00DE4246">
      <w:pPr>
        <w:bidi w:val="0"/>
        <w:spacing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لا فَضلُ إِلّا فَضلُ أُمٍّ عَلى اِبنِها ### كَفَضلِ أَبي الأَشبالِ عِندَ الفَرَزدَقِ</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تَدارَكَني مِن هُوَّةٍ كانَ قَعرُها ### ثَمانينَ باعًا لِلطَويلِ العَشَنَّقِ</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إِذا ما تَرامَت بِاِمرِئٍ مُشرِفاتُها ### إِلى قَعرِها لَم يَدرِ مِن أَينَ يَرتَقي</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طَليقُ أَبي الأَشبالِ أَصبَحتُ شاكِرًا لَهُ ### شِعرُ نُعمى فَضلُها لَم يُرَنَّقِ</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أَبَعدَ الَّذي حَطَّمتَ عَنّي وَبَعدَما ### رَأَيتُ المَنايا فَوقَ عَينَيَّ تَلتَقي</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حَطَمتَ قُيودي حَطمَةً لَم تَدَع لَها ### بِساقَيَّ إِذ حَطَّمتَها مِن مُعَلَّقِ</w:t>
      </w:r>
      <w:r w:rsidRPr="00DE4246">
        <w:rPr>
          <w:rFonts w:ascii="Times New Roman" w:eastAsia="Times New Roman" w:hAnsi="Times New Roman" w:cs="Times New Roman"/>
          <w:sz w:val="32"/>
          <w:szCs w:val="32"/>
        </w:rPr>
        <w:br/>
      </w:r>
      <w:r w:rsidRPr="00DE4246">
        <w:rPr>
          <w:rFonts w:ascii="Times New Roman" w:eastAsia="Times New Roman" w:hAnsi="Times New Roman" w:cs="Times New Roman"/>
          <w:sz w:val="32"/>
          <w:szCs w:val="32"/>
          <w:rtl/>
        </w:rPr>
        <w:t>لَعَمري لَئِن حَطَّمتَ قَيدي لَطالَما ### مَشَيتُ بِقَيدي راسِفًا غَيرَ مُطلَقِ</w:t>
      </w:r>
    </w:p>
    <w:p w:rsidR="00DE4246" w:rsidRPr="00DE4246" w:rsidRDefault="00DE4246" w:rsidP="00DE424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DE4246">
        <w:rPr>
          <w:rFonts w:ascii="Times New Roman" w:eastAsia="Times New Roman" w:hAnsi="Times New Roman" w:cs="Times New Roman"/>
          <w:b/>
          <w:bCs/>
          <w:sz w:val="32"/>
          <w:szCs w:val="32"/>
          <w:rtl/>
        </w:rPr>
        <w:lastRenderedPageBreak/>
        <w:t>فقرة حكمة عن عيد الأم</w:t>
      </w:r>
      <w:r w:rsidRPr="00DE4246">
        <w:rPr>
          <w:rFonts w:ascii="Times New Roman" w:eastAsia="Times New Roman" w:hAnsi="Times New Roman" w:cs="Times New Roman"/>
          <w:b/>
          <w:bCs/>
          <w:sz w:val="32"/>
          <w:szCs w:val="32"/>
        </w:rPr>
        <w:t> </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ننتقل بكم يا أحبابنا الكرام مع فقرة حكمة عن عيد الأم، أعدّها الزّميل الخلوق الطّالب (اسم الطّالب) لنستمع إليها مع هذه النفحات الصباحيّة الطيّبة، فليتفضّل إلينا مشكورًا</w:t>
      </w:r>
      <w:r w:rsidRPr="00DE4246">
        <w:rPr>
          <w:rFonts w:ascii="Times New Roman" w:eastAsia="Times New Roman" w:hAnsi="Times New Roman" w:cs="Times New Roman"/>
          <w:sz w:val="32"/>
          <w:szCs w:val="32"/>
        </w:rPr>
        <w:t>:</w:t>
      </w:r>
    </w:p>
    <w:p w:rsidR="00DE4246" w:rsidRPr="00DE4246" w:rsidRDefault="00DE4246" w:rsidP="00DE4246">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إنّ رعاية الأم والبرّ بها هي إحدى سِمات رضى الله تعالى على الإنسان، فلا تجد إنسانًا بارًا بأمّه وأبيه، إلّا وقد فاز بوجه بشوش وحياة سعيدة</w:t>
      </w:r>
      <w:r w:rsidRPr="00DE4246">
        <w:rPr>
          <w:rFonts w:ascii="Times New Roman" w:eastAsia="Times New Roman" w:hAnsi="Times New Roman" w:cs="Times New Roman"/>
          <w:sz w:val="32"/>
          <w:szCs w:val="32"/>
        </w:rPr>
        <w:t>.</w:t>
      </w:r>
    </w:p>
    <w:p w:rsidR="00DE4246" w:rsidRPr="00DE4246" w:rsidRDefault="00DE4246" w:rsidP="00DE4246">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إنّ الله تعالى، قد جعل من طاعة الوالدين خلف طاعته فورًا، وفي ذلك دلالة واضحة على أنّ طاعة الوالدين ليست أحد الأمور التي يُستهان بها أبدًا</w:t>
      </w:r>
      <w:r w:rsidRPr="00DE4246">
        <w:rPr>
          <w:rFonts w:ascii="Times New Roman" w:eastAsia="Times New Roman" w:hAnsi="Times New Roman" w:cs="Times New Roman"/>
          <w:sz w:val="32"/>
          <w:szCs w:val="32"/>
        </w:rPr>
        <w:t>.</w:t>
      </w:r>
    </w:p>
    <w:p w:rsidR="00DE4246" w:rsidRPr="00DE4246" w:rsidRDefault="00DE4246" w:rsidP="00DE4246">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اعتمد العام مناسبة عيد الام في الحادي والعشرين من آذار لعام 1907 ميلادي للمرّة الأولى، بينما أوصانى رسول الله -صلّى الله عليه وسلّم- بها منذ ما يزيد عن آلاف السنوات</w:t>
      </w:r>
      <w:r w:rsidRPr="00DE4246">
        <w:rPr>
          <w:rFonts w:ascii="Times New Roman" w:eastAsia="Times New Roman" w:hAnsi="Times New Roman" w:cs="Times New Roman"/>
          <w:sz w:val="32"/>
          <w:szCs w:val="32"/>
        </w:rPr>
        <w:t>.</w:t>
      </w:r>
    </w:p>
    <w:p w:rsidR="00DE4246" w:rsidRPr="00DE4246" w:rsidRDefault="00DE4246" w:rsidP="00DE4246">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إنّ نعمة وجود الأم في الحياة هي إحدى الأمور العظيمة التي لا يستطيع الشّعور بها إلّا من فقد أمًا، فكونوا لطفاء في هذه المناسبة واحرصوا أن لا تفتحوا جراح أحدهم</w:t>
      </w:r>
      <w:r w:rsidRPr="00DE4246">
        <w:rPr>
          <w:rFonts w:ascii="Times New Roman" w:eastAsia="Times New Roman" w:hAnsi="Times New Roman" w:cs="Times New Roman"/>
          <w:sz w:val="32"/>
          <w:szCs w:val="32"/>
        </w:rPr>
        <w:t>.</w:t>
      </w:r>
    </w:p>
    <w:p w:rsidR="00DE4246" w:rsidRPr="00DE4246" w:rsidRDefault="00DE4246" w:rsidP="00DE4246">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إنّ الحكمة من عيد الأم، هي تسليط الضّوء على الأم في جميع أيّام العام، وليس في الحادي والعشرين من آذار فقط، فالأم مدرسة الدّنيا التي ترتقي فيها النّفوس</w:t>
      </w:r>
      <w:r w:rsidRPr="00DE4246">
        <w:rPr>
          <w:rFonts w:ascii="Times New Roman" w:eastAsia="Times New Roman" w:hAnsi="Times New Roman" w:cs="Times New Roman"/>
          <w:sz w:val="32"/>
          <w:szCs w:val="32"/>
        </w:rPr>
        <w:t>.</w:t>
      </w:r>
    </w:p>
    <w:p w:rsidR="00DE4246" w:rsidRPr="00DE4246" w:rsidRDefault="00DE4246" w:rsidP="00DE4246">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DE4246">
        <w:rPr>
          <w:rFonts w:ascii="Times New Roman" w:eastAsia="Times New Roman" w:hAnsi="Times New Roman" w:cs="Times New Roman"/>
          <w:b/>
          <w:bCs/>
          <w:sz w:val="44"/>
          <w:szCs w:val="44"/>
          <w:rtl/>
        </w:rPr>
        <w:t>خاتمة اذاعة مدرسية عن عيد الأم</w:t>
      </w:r>
      <w:r w:rsidRPr="00DE4246">
        <w:rPr>
          <w:rFonts w:ascii="Times New Roman" w:eastAsia="Times New Roman" w:hAnsi="Times New Roman" w:cs="Times New Roman"/>
          <w:b/>
          <w:bCs/>
          <w:sz w:val="44"/>
          <w:szCs w:val="44"/>
        </w:rPr>
        <w:t> </w:t>
      </w:r>
    </w:p>
    <w:p w:rsidR="00DE4246" w:rsidRPr="00DE4246" w:rsidRDefault="00DE4246" w:rsidP="00DE4246">
      <w:pPr>
        <w:bidi w:val="0"/>
        <w:spacing w:before="100" w:beforeAutospacing="1" w:after="100" w:afterAutospacing="1" w:line="240" w:lineRule="auto"/>
        <w:jc w:val="right"/>
        <w:rPr>
          <w:rFonts w:ascii="Times New Roman" w:eastAsia="Times New Roman" w:hAnsi="Times New Roman" w:cs="Times New Roman"/>
          <w:sz w:val="32"/>
          <w:szCs w:val="32"/>
        </w:rPr>
      </w:pPr>
      <w:r w:rsidRPr="00DE4246">
        <w:rPr>
          <w:rFonts w:ascii="Times New Roman" w:eastAsia="Times New Roman" w:hAnsi="Times New Roman" w:cs="Times New Roman"/>
          <w:sz w:val="32"/>
          <w:szCs w:val="32"/>
          <w:rtl/>
        </w:rPr>
        <w:t>مع كلمات الحكمة التي ألقاها علينا الزّميل (اسم الطّالب) نصل بكم إلى نهاية الإذاعة المدرسيّة التي تحدّثنا عبر فقراتها عن الأم، تلك التي لن نستطيع أن نفيها حقوقها علينا ولو أطلنا فقرات الإذاعة حتَّى شهور وسنوات، فالأم هي المعادلة الأسمى في هذا الكون، وهي الحقيقة الأغلى والكنز الأوّل، هي اكتشافك الأوّل لكلِّ شيء جميل، وأمانك عن كلّ خوف، لأنّها الأم، تلك التي تشتاق إليها عقب ابتعادك عنها لساعات، فاللهم استودعناك الأمّهات في هذه المناسبة، فاجبر كسر قلوبهنّ، واحفظهنّ بعين حفظك التي لا تنام، وارزقنا برّهنّ إلى يوم الدّين،والسّلام عليكم ورحمة الله وبركاته</w:t>
      </w:r>
      <w:r>
        <w:rPr>
          <w:rFonts w:ascii="Times New Roman" w:eastAsia="Times New Roman" w:hAnsi="Times New Roman" w:cs="Times New Roman" w:hint="cs"/>
          <w:sz w:val="32"/>
          <w:szCs w:val="32"/>
          <w:rtl/>
          <w:lang w:bidi="ar-LB"/>
        </w:rPr>
        <w:t xml:space="preserve"> ........</w:t>
      </w:r>
      <w:r w:rsidRPr="00DE4246">
        <w:rPr>
          <w:rFonts w:ascii="Times New Roman" w:eastAsia="Times New Roman" w:hAnsi="Times New Roman" w:cs="Times New Roman"/>
          <w:sz w:val="32"/>
          <w:szCs w:val="32"/>
        </w:rPr>
        <w:t>.</w:t>
      </w:r>
    </w:p>
    <w:p w:rsidR="008E29DD" w:rsidRPr="00DE4246" w:rsidRDefault="008E29DD">
      <w:pPr>
        <w:rPr>
          <w:sz w:val="28"/>
          <w:szCs w:val="28"/>
        </w:rPr>
      </w:pPr>
    </w:p>
    <w:sectPr w:rsidR="008E29DD" w:rsidRPr="00DE4246"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D01D8"/>
    <w:multiLevelType w:val="multilevel"/>
    <w:tmpl w:val="D934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A77C0"/>
    <w:multiLevelType w:val="multilevel"/>
    <w:tmpl w:val="97D6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5059C"/>
    <w:multiLevelType w:val="multilevel"/>
    <w:tmpl w:val="BE9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03734"/>
    <w:multiLevelType w:val="multilevel"/>
    <w:tmpl w:val="F816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02E9E"/>
    <w:multiLevelType w:val="multilevel"/>
    <w:tmpl w:val="4C6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D0E17"/>
    <w:multiLevelType w:val="multilevel"/>
    <w:tmpl w:val="8430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F5"/>
    <w:rsid w:val="004E68FC"/>
    <w:rsid w:val="008E29DD"/>
    <w:rsid w:val="00CC5BC9"/>
    <w:rsid w:val="00D11AF5"/>
    <w:rsid w:val="00DE4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7EB7"/>
  <w15:chartTrackingRefBased/>
  <w15:docId w15:val="{2E90448A-8C68-4F24-9DFF-F11057C9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DE424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424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2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42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E42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4246"/>
    <w:rPr>
      <w:b/>
      <w:bCs/>
    </w:rPr>
  </w:style>
  <w:style w:type="character" w:styleId="Hyperlink">
    <w:name w:val="Hyperlink"/>
    <w:basedOn w:val="DefaultParagraphFont"/>
    <w:uiPriority w:val="99"/>
    <w:semiHidden/>
    <w:unhideWhenUsed/>
    <w:rsid w:val="00DE4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81264">
      <w:bodyDiv w:val="1"/>
      <w:marLeft w:val="0"/>
      <w:marRight w:val="0"/>
      <w:marTop w:val="0"/>
      <w:marBottom w:val="0"/>
      <w:divBdr>
        <w:top w:val="none" w:sz="0" w:space="0" w:color="auto"/>
        <w:left w:val="none" w:sz="0" w:space="0" w:color="auto"/>
        <w:bottom w:val="none" w:sz="0" w:space="0" w:color="auto"/>
        <w:right w:val="none" w:sz="0" w:space="0" w:color="auto"/>
      </w:divBdr>
      <w:divsChild>
        <w:div w:id="1930187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76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2022-03-14T00:54:00Z</dcterms:created>
  <dcterms:modified xsi:type="dcterms:W3CDTF">2022-03-14T00:54:00Z</dcterms:modified>
</cp:coreProperties>
</file>