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42"/>
          <w:szCs w:val="42"/>
          <w:rtl w:val="1"/>
        </w:rPr>
        <w:t xml:space="preserve">محاضرة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عن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رمضان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مكتوبة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جاهزة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للطباعة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مقدمة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محاضرة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عن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رمضان</w:t>
      </w:r>
    </w:p>
    <w:p w:rsidR="00000000" w:rsidDel="00000000" w:rsidP="00000000" w:rsidRDefault="00000000" w:rsidRPr="00000000" w14:paraId="00000004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الحمد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هدانا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الإسلام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وأضاء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قلوبنا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الإيمان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وأنعم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بكتابه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الكريم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وجعل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خيرا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كتب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الصيام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والقيام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والإحسان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لقد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أهدانا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الفضيل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لنرى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إيمانه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إيمان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أصيل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فقصروا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نهاركم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بالصبر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والاحتساب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وأطيلوا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بقيامكم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ودعاءكم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الليل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وطهروا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قلوبكم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وادعوا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يصير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أصيل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وماذا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ترانا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بالكلمة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نطيل</w:t>
      </w:r>
      <w:r w:rsidDel="00000000" w:rsidR="00000000" w:rsidRPr="00000000">
        <w:rPr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06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مضمون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محاضرة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عن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رمضان</w:t>
      </w:r>
    </w:p>
    <w:p w:rsidR="00000000" w:rsidDel="00000000" w:rsidP="00000000" w:rsidRDefault="00000000" w:rsidRPr="00000000" w14:paraId="00000008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يجعل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حرمان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عطاء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يفرضه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لتجوع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البطون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وتجف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الحلوق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لتشبع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النفوس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وترتوي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القلوب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ببركاته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يشغلها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كبيرها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يخيفها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الغوص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أعماقه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لالتقاط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والتنعم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بكنوزه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تشريف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بالرحمة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ظاهره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تكليف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بالطاعة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فاشحذوا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فإنه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الساعة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استقبال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</w:p>
    <w:p w:rsidR="00000000" w:rsidDel="00000000" w:rsidP="00000000" w:rsidRDefault="00000000" w:rsidRPr="00000000" w14:paraId="0000000C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وإذا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بلغتم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فأحسنوا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وأكرموه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وبكل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آتاكم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استقبلوه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فإنه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مسؤولية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تفوتوا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أيامه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صائمي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بدن</w:t>
      </w:r>
      <w:r w:rsidDel="00000000" w:rsidR="00000000" w:rsidRPr="00000000">
        <w:rPr>
          <w:sz w:val="26"/>
          <w:szCs w:val="26"/>
          <w:rtl w:val="1"/>
        </w:rPr>
        <w:t xml:space="preserve">ٍ </w:t>
      </w:r>
      <w:r w:rsidDel="00000000" w:rsidR="00000000" w:rsidRPr="00000000">
        <w:rPr>
          <w:sz w:val="26"/>
          <w:szCs w:val="26"/>
          <w:rtl w:val="1"/>
        </w:rPr>
        <w:t xml:space="preserve">مفطري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روح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صوموا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الموبقات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والسيئات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والكبائر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وأكثروا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تستكثروا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فإن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فضله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الخسائر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وعليكم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بإكثار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الدعاء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فإنه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للروح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والجسد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شفاء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داء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فإذا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دعوتم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ألحوا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فإنه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والرجاء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أنساه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واذكروا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العطاء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تودعوه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يعوضكم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أضعافه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أحلاه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فضائل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</w:p>
    <w:p w:rsidR="00000000" w:rsidDel="00000000" w:rsidP="00000000" w:rsidRDefault="00000000" w:rsidRPr="00000000" w14:paraId="00000010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ولو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سألتم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فضائل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الشهر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مكثتم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الدهر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فإنه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حصانة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الفقر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وإنه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للعمر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تفتح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أبوابها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جهنم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نيرانها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المصطفى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وسلم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أتاكم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  <w:r w:rsidDel="00000000" w:rsidR="00000000" w:rsidRPr="00000000">
        <w:rPr>
          <w:sz w:val="26"/>
          <w:szCs w:val="26"/>
          <w:rtl w:val="1"/>
        </w:rPr>
        <w:t xml:space="preserve">َ،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ٌ </w:t>
      </w:r>
      <w:r w:rsidDel="00000000" w:rsidR="00000000" w:rsidRPr="00000000">
        <w:rPr>
          <w:sz w:val="26"/>
          <w:szCs w:val="26"/>
          <w:rtl w:val="1"/>
        </w:rPr>
        <w:t xml:space="preserve">مبار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ٌ، </w:t>
      </w:r>
      <w:r w:rsidDel="00000000" w:rsidR="00000000" w:rsidRPr="00000000">
        <w:rPr>
          <w:sz w:val="26"/>
          <w:szCs w:val="26"/>
          <w:rtl w:val="1"/>
        </w:rPr>
        <w:t xml:space="preserve">فرض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عليكم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صيام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تفتح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أبواب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الجن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ِ،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غل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أبواب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الجحيم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وت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غ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ُّ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الشياطين</w:t>
      </w:r>
      <w:r w:rsidDel="00000000" w:rsidR="00000000" w:rsidRPr="00000000">
        <w:rPr>
          <w:sz w:val="26"/>
          <w:szCs w:val="26"/>
          <w:rtl w:val="1"/>
        </w:rPr>
        <w:t xml:space="preserve">ِ، </w:t>
      </w:r>
      <w:r w:rsidDel="00000000" w:rsidR="00000000" w:rsidRPr="00000000">
        <w:rPr>
          <w:sz w:val="26"/>
          <w:szCs w:val="26"/>
          <w:rtl w:val="1"/>
        </w:rPr>
        <w:t xml:space="preserve">وفيه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ليلة</w:t>
      </w:r>
      <w:r w:rsidDel="00000000" w:rsidR="00000000" w:rsidRPr="00000000">
        <w:rPr>
          <w:sz w:val="26"/>
          <w:szCs w:val="26"/>
          <w:rtl w:val="1"/>
        </w:rPr>
        <w:t xml:space="preserve">ٌ </w:t>
      </w:r>
      <w:r w:rsidDel="00000000" w:rsidR="00000000" w:rsidRPr="00000000">
        <w:rPr>
          <w:sz w:val="26"/>
          <w:szCs w:val="26"/>
          <w:rtl w:val="1"/>
        </w:rPr>
        <w:t xml:space="preserve">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خير</w:t>
      </w:r>
      <w:r w:rsidDel="00000000" w:rsidR="00000000" w:rsidRPr="00000000">
        <w:rPr>
          <w:sz w:val="26"/>
          <w:szCs w:val="26"/>
          <w:rtl w:val="1"/>
        </w:rPr>
        <w:t xml:space="preserve">ٌ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ٍ،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خير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َ"</w:t>
      </w:r>
    </w:p>
    <w:p w:rsidR="00000000" w:rsidDel="00000000" w:rsidP="00000000" w:rsidRDefault="00000000" w:rsidRPr="00000000" w14:paraId="0000001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رمضان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تمحى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وتطهر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بخيره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القلوب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وسلم</w:t>
      </w:r>
      <w:r w:rsidDel="00000000" w:rsidR="00000000" w:rsidRPr="00000000">
        <w:rPr>
          <w:sz w:val="26"/>
          <w:szCs w:val="26"/>
          <w:rtl w:val="1"/>
        </w:rPr>
        <w:t xml:space="preserve">: "</w:t>
      </w:r>
      <w:r w:rsidDel="00000000" w:rsidR="00000000" w:rsidRPr="00000000">
        <w:rPr>
          <w:sz w:val="26"/>
          <w:szCs w:val="26"/>
          <w:rtl w:val="1"/>
        </w:rPr>
        <w:t xml:space="preserve">الص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ات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الخ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ُ،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ال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ج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ع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ع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ِ،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ض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ض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َ، 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ِّ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ات</w:t>
      </w:r>
      <w:r w:rsidDel="00000000" w:rsidR="00000000" w:rsidRPr="00000000">
        <w:rPr>
          <w:sz w:val="26"/>
          <w:szCs w:val="26"/>
          <w:rtl w:val="1"/>
        </w:rPr>
        <w:t xml:space="preserve">ٌ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َّ </w:t>
      </w:r>
      <w:r w:rsidDel="00000000" w:rsidR="00000000" w:rsidRPr="00000000">
        <w:rPr>
          <w:sz w:val="26"/>
          <w:szCs w:val="26"/>
          <w:rtl w:val="1"/>
        </w:rPr>
        <w:t xml:space="preserve">إ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ذ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ت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الك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ائ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َ"</w:t>
      </w:r>
    </w:p>
    <w:p w:rsidR="00000000" w:rsidDel="00000000" w:rsidP="00000000" w:rsidRDefault="00000000" w:rsidRPr="00000000" w14:paraId="00000015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للصيام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الفضل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والأثر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لسواه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العبادات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خيره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يقد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يعلمه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المصطفى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جاء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:"</w:t>
      </w:r>
      <w:r w:rsidDel="00000000" w:rsidR="00000000" w:rsidRPr="00000000">
        <w:rPr>
          <w:sz w:val="26"/>
          <w:szCs w:val="26"/>
          <w:rtl w:val="1"/>
        </w:rPr>
        <w:t xml:space="preserve">قال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سول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الل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َ: </w:t>
      </w:r>
      <w:r w:rsidDel="00000000" w:rsidR="00000000" w:rsidRPr="00000000">
        <w:rPr>
          <w:sz w:val="26"/>
          <w:szCs w:val="26"/>
          <w:rtl w:val="1"/>
        </w:rPr>
        <w:t xml:space="preserve">قال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الل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ُ: "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ُّ </w:t>
      </w:r>
      <w:r w:rsidDel="00000000" w:rsidR="00000000" w:rsidRPr="00000000">
        <w:rPr>
          <w:sz w:val="26"/>
          <w:szCs w:val="26"/>
          <w:rtl w:val="1"/>
        </w:rPr>
        <w:t xml:space="preserve">ع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اب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آد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له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إل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</w:t>
      </w:r>
      <w:r w:rsidDel="00000000" w:rsidR="00000000" w:rsidRPr="00000000">
        <w:rPr>
          <w:sz w:val="26"/>
          <w:szCs w:val="26"/>
          <w:rtl w:val="1"/>
        </w:rPr>
        <w:t xml:space="preserve">ِّ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ام</w:t>
      </w:r>
      <w:r w:rsidDel="00000000" w:rsidR="00000000" w:rsidRPr="00000000">
        <w:rPr>
          <w:sz w:val="26"/>
          <w:szCs w:val="26"/>
          <w:rtl w:val="1"/>
        </w:rPr>
        <w:t xml:space="preserve">َ، </w:t>
      </w:r>
      <w:r w:rsidDel="00000000" w:rsidR="00000000" w:rsidRPr="00000000">
        <w:rPr>
          <w:sz w:val="26"/>
          <w:szCs w:val="26"/>
          <w:rtl w:val="1"/>
        </w:rPr>
        <w:t xml:space="preserve">فإن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أج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ز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والص</w:t>
      </w:r>
      <w:r w:rsidDel="00000000" w:rsidR="00000000" w:rsidRPr="00000000">
        <w:rPr>
          <w:sz w:val="26"/>
          <w:szCs w:val="26"/>
          <w:rtl w:val="1"/>
        </w:rPr>
        <w:t xml:space="preserve">ِّ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ام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ج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ٌ، </w:t>
      </w:r>
      <w:r w:rsidDel="00000000" w:rsidR="00000000" w:rsidRPr="00000000">
        <w:rPr>
          <w:sz w:val="26"/>
          <w:szCs w:val="26"/>
          <w:rtl w:val="1"/>
        </w:rPr>
        <w:t xml:space="preserve">وإذ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كان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أح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ْ </w:t>
      </w:r>
      <w:r w:rsidDel="00000000" w:rsidR="00000000" w:rsidRPr="00000000">
        <w:rPr>
          <w:sz w:val="26"/>
          <w:szCs w:val="26"/>
          <w:rtl w:val="1"/>
        </w:rPr>
        <w:t xml:space="preserve">فلا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ث</w:t>
      </w:r>
      <w:r w:rsidDel="00000000" w:rsidR="00000000" w:rsidRPr="00000000">
        <w:rPr>
          <w:sz w:val="26"/>
          <w:szCs w:val="26"/>
          <w:rtl w:val="1"/>
        </w:rPr>
        <w:t xml:space="preserve">ْ </w:t>
      </w:r>
      <w:r w:rsidDel="00000000" w:rsidR="00000000" w:rsidRPr="00000000">
        <w:rPr>
          <w:sz w:val="26"/>
          <w:szCs w:val="26"/>
          <w:rtl w:val="1"/>
        </w:rPr>
        <w:t xml:space="preserve">ول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خ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ْ، </w:t>
      </w:r>
      <w:r w:rsidDel="00000000" w:rsidR="00000000" w:rsidRPr="00000000">
        <w:rPr>
          <w:sz w:val="26"/>
          <w:szCs w:val="26"/>
          <w:rtl w:val="1"/>
        </w:rPr>
        <w:t xml:space="preserve">فإن</w:t>
      </w:r>
      <w:r w:rsidDel="00000000" w:rsidR="00000000" w:rsidRPr="00000000">
        <w:rPr>
          <w:sz w:val="26"/>
          <w:szCs w:val="26"/>
          <w:rtl w:val="1"/>
        </w:rPr>
        <w:t xml:space="preserve">ْ 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اب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أح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ْ </w:t>
      </w:r>
      <w:r w:rsidDel="00000000" w:rsidR="00000000" w:rsidRPr="00000000">
        <w:rPr>
          <w:sz w:val="26"/>
          <w:szCs w:val="26"/>
          <w:rtl w:val="1"/>
        </w:rPr>
        <w:t xml:space="preserve">ق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ات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ُ، 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ق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ْ </w:t>
      </w:r>
      <w:r w:rsidDel="00000000" w:rsidR="00000000" w:rsidRPr="00000000">
        <w:rPr>
          <w:sz w:val="26"/>
          <w:szCs w:val="26"/>
          <w:rtl w:val="1"/>
        </w:rPr>
        <w:t xml:space="preserve">إن</w:t>
      </w:r>
      <w:r w:rsidDel="00000000" w:rsidR="00000000" w:rsidRPr="00000000">
        <w:rPr>
          <w:sz w:val="26"/>
          <w:szCs w:val="26"/>
          <w:rtl w:val="1"/>
        </w:rPr>
        <w:t xml:space="preserve">ِّ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ؤ</w:t>
      </w:r>
      <w:r w:rsidDel="00000000" w:rsidR="00000000" w:rsidRPr="00000000">
        <w:rPr>
          <w:sz w:val="26"/>
          <w:szCs w:val="26"/>
          <w:rtl w:val="1"/>
        </w:rPr>
        <w:t xml:space="preserve">ٌ </w:t>
      </w: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ائ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ٌ </w:t>
      </w:r>
      <w:r w:rsidDel="00000000" w:rsidR="00000000" w:rsidRPr="00000000">
        <w:rPr>
          <w:sz w:val="26"/>
          <w:szCs w:val="26"/>
          <w:rtl w:val="1"/>
        </w:rPr>
        <w:t xml:space="preserve">والذي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ح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ٍ </w:t>
      </w:r>
      <w:r w:rsidDel="00000000" w:rsidR="00000000" w:rsidRPr="00000000">
        <w:rPr>
          <w:sz w:val="26"/>
          <w:szCs w:val="26"/>
          <w:rtl w:val="1"/>
        </w:rPr>
        <w:t xml:space="preserve">بي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ِ، 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خ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وف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الص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ائ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أط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ع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الل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يح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الم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ِ. 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لص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ائ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ح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ت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ح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إذ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أف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ط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ح</w:t>
      </w:r>
      <w:r w:rsidDel="00000000" w:rsidR="00000000" w:rsidRPr="00000000">
        <w:rPr>
          <w:sz w:val="26"/>
          <w:szCs w:val="26"/>
          <w:rtl w:val="1"/>
        </w:rPr>
        <w:t xml:space="preserve">َ، </w:t>
      </w:r>
      <w:r w:rsidDel="00000000" w:rsidR="00000000" w:rsidRPr="00000000">
        <w:rPr>
          <w:sz w:val="26"/>
          <w:szCs w:val="26"/>
          <w:rtl w:val="1"/>
        </w:rPr>
        <w:t xml:space="preserve">وإذ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ق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ح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بص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ِ". </w:t>
      </w:r>
    </w:p>
    <w:p w:rsidR="00000000" w:rsidDel="00000000" w:rsidP="00000000" w:rsidRDefault="00000000" w:rsidRPr="00000000" w14:paraId="00000016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خاتمة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محاضرة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عن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رمضان</w:t>
      </w:r>
    </w:p>
    <w:p w:rsidR="00000000" w:rsidDel="00000000" w:rsidP="00000000" w:rsidRDefault="00000000" w:rsidRPr="00000000" w14:paraId="00000018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فالتزموا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العبادة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وليكن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دروس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والإفادة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فإنها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معدودات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تمضي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وتترك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نفوس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الغافلين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الحسرات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وخذوا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الخلاصة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تأخذ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النحلة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رحيق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الزهرة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فتحيله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عسلا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تبرأ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الجروح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وتداوى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والقروح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وليكن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أسوة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فقد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أ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ج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الن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اس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بالخ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كان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أ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ج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كون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ض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إن</w:t>
      </w:r>
      <w:r w:rsidDel="00000000" w:rsidR="00000000" w:rsidRPr="00000000">
        <w:rPr>
          <w:sz w:val="26"/>
          <w:szCs w:val="26"/>
          <w:rtl w:val="1"/>
        </w:rPr>
        <w:t xml:space="preserve">َّ </w:t>
      </w:r>
      <w:r w:rsidDel="00000000" w:rsidR="00000000" w:rsidRPr="00000000">
        <w:rPr>
          <w:sz w:val="26"/>
          <w:szCs w:val="26"/>
          <w:rtl w:val="1"/>
        </w:rPr>
        <w:t xml:space="preserve">ج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يل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ام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كان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ق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اه</w:t>
      </w:r>
      <w:r w:rsidDel="00000000" w:rsidR="00000000" w:rsidRPr="00000000">
        <w:rPr>
          <w:sz w:val="26"/>
          <w:szCs w:val="26"/>
          <w:rtl w:val="1"/>
        </w:rPr>
        <w:t xml:space="preserve">ُ،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ِّ 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ٍ،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ض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حت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خ</w:t>
      </w:r>
      <w:r w:rsidDel="00000000" w:rsidR="00000000" w:rsidRPr="00000000">
        <w:rPr>
          <w:sz w:val="26"/>
          <w:szCs w:val="26"/>
          <w:rtl w:val="1"/>
        </w:rPr>
        <w:t xml:space="preserve">َ، 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ع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ض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سول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الق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َ، </w:t>
      </w:r>
      <w:r w:rsidDel="00000000" w:rsidR="00000000" w:rsidRPr="00000000">
        <w:rPr>
          <w:sz w:val="26"/>
          <w:szCs w:val="26"/>
          <w:rtl w:val="1"/>
        </w:rPr>
        <w:t xml:space="preserve">ف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إ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ذ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ق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ج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يل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كان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سول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ص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ُ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َّ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أ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ج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د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بالخ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26"/>
          <w:szCs w:val="26"/>
          <w:rtl w:val="1"/>
        </w:rPr>
        <w:t xml:space="preserve">ِ</w:t>
      </w:r>
      <w:r w:rsidDel="00000000" w:rsidR="00000000" w:rsidRPr="00000000">
        <w:rPr>
          <w:sz w:val="26"/>
          <w:szCs w:val="26"/>
          <w:rtl w:val="1"/>
        </w:rPr>
        <w:t xml:space="preserve">ن</w:t>
      </w:r>
      <w:r w:rsidDel="00000000" w:rsidR="00000000" w:rsidRPr="00000000">
        <w:rPr>
          <w:sz w:val="26"/>
          <w:szCs w:val="26"/>
          <w:rtl w:val="1"/>
        </w:rPr>
        <w:t xml:space="preserve">َ </w:t>
      </w:r>
      <w:r w:rsidDel="00000000" w:rsidR="00000000" w:rsidRPr="00000000">
        <w:rPr>
          <w:sz w:val="26"/>
          <w:szCs w:val="26"/>
          <w:rtl w:val="1"/>
        </w:rPr>
        <w:t xml:space="preserve">الر</w:t>
      </w:r>
      <w:r w:rsidDel="00000000" w:rsidR="00000000" w:rsidRPr="00000000">
        <w:rPr>
          <w:sz w:val="26"/>
          <w:szCs w:val="26"/>
          <w:rtl w:val="1"/>
        </w:rPr>
        <w:t xml:space="preserve">ِّ</w:t>
      </w:r>
      <w:r w:rsidDel="00000000" w:rsidR="00000000" w:rsidRPr="00000000">
        <w:rPr>
          <w:sz w:val="26"/>
          <w:szCs w:val="26"/>
          <w:rtl w:val="1"/>
        </w:rPr>
        <w:t xml:space="preserve">يح</w:t>
      </w:r>
      <w:r w:rsidDel="00000000" w:rsidR="00000000" w:rsidRPr="00000000">
        <w:rPr>
          <w:sz w:val="26"/>
          <w:szCs w:val="26"/>
          <w:rtl w:val="1"/>
        </w:rPr>
        <w:t xml:space="preserve">ِ </w:t>
      </w:r>
      <w:r w:rsidDel="00000000" w:rsidR="00000000" w:rsidRPr="00000000">
        <w:rPr>
          <w:sz w:val="26"/>
          <w:szCs w:val="26"/>
          <w:rtl w:val="1"/>
        </w:rPr>
        <w:t xml:space="preserve">الم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ر</w:t>
      </w:r>
      <w:r w:rsidDel="00000000" w:rsidR="00000000" w:rsidRPr="00000000">
        <w:rPr>
          <w:sz w:val="26"/>
          <w:szCs w:val="26"/>
          <w:rtl w:val="1"/>
        </w:rPr>
        <w:t xml:space="preserve">ْ</w:t>
      </w:r>
      <w:r w:rsidDel="00000000" w:rsidR="00000000" w:rsidRPr="00000000">
        <w:rPr>
          <w:sz w:val="26"/>
          <w:szCs w:val="26"/>
          <w:rtl w:val="1"/>
        </w:rPr>
        <w:t xml:space="preserve">س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ل</w:t>
      </w:r>
      <w:r w:rsidDel="00000000" w:rsidR="00000000" w:rsidRPr="00000000">
        <w:rPr>
          <w:sz w:val="26"/>
          <w:szCs w:val="26"/>
          <w:rtl w:val="1"/>
        </w:rPr>
        <w:t xml:space="preserve">َ</w:t>
      </w:r>
      <w:r w:rsidDel="00000000" w:rsidR="00000000" w:rsidRPr="00000000">
        <w:rPr>
          <w:sz w:val="26"/>
          <w:szCs w:val="26"/>
          <w:rtl w:val="1"/>
        </w:rPr>
        <w:t xml:space="preserve">ة</w:t>
      </w:r>
      <w:r w:rsidDel="00000000" w:rsidR="00000000" w:rsidRPr="00000000">
        <w:rPr>
          <w:sz w:val="26"/>
          <w:szCs w:val="26"/>
          <w:rtl w:val="1"/>
        </w:rPr>
        <w:t xml:space="preserve">ِ"، </w:t>
      </w:r>
      <w:r w:rsidDel="00000000" w:rsidR="00000000" w:rsidRPr="00000000">
        <w:rPr>
          <w:sz w:val="26"/>
          <w:szCs w:val="26"/>
          <w:rtl w:val="1"/>
        </w:rPr>
        <w:t xml:space="preserve">صلى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ونسأله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يعيننا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الصيام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والقيام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العبادة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ويتجاوز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التقصير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وحسبنا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مولانا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النصير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