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17"/>
        <w:rPr>
          <w:rFonts w:ascii="Times New Roman"/>
          <w:sz w:val="20"/>
        </w:rPr>
      </w:pPr>
      <w:r>
        <w:rPr/>
        <w:pict>
          <v:rect style="position:absolute;margin-left:0pt;margin-top:0pt;width:595.200012pt;height:419.519989pt;mso-position-horizontal-relative:page;mso-position-vertical-relative:page;z-index:-15776256" id="docshape1" filled="true" fillcolor="#3eb8ae" stroked="false">
            <v:fill type="solid"/>
            <w10:wrap type="none"/>
          </v:rect>
        </w:pict>
      </w:r>
      <w:r>
        <w:rPr/>
        <w:pict>
          <v:group style="position:absolute;margin-left:17.52pt;margin-top:54.499989pt;width:560.4pt;height:360.5pt;mso-position-horizontal-relative:page;mso-position-vertical-relative:page;z-index:-15775744" id="docshapegroup2" coordorigin="350,1090" coordsize="11208,7210">
            <v:shape style="position:absolute;left:360;top:1104;width:11189;height:2119" id="docshape3" coordorigin="360,1105" coordsize="11189,2119" path="m11549,1105l11448,1105,11448,2569,466,2570,1310,2569,1310,2246,4234,2246,4234,2569,11448,2569,11448,1105,466,1105,360,1105,360,3208,360,3223,11549,3223,11549,3208,11549,1105xe" filled="true" fillcolor="#ec7c30" stroked="false">
              <v:path arrowok="t"/>
              <v:fill type="solid"/>
            </v:shape>
            <v:shape style="position:absolute;left:350;top:1090;width:11208;height:2143" id="docshape4" coordorigin="350,1090" coordsize="11208,2143" path="m11558,1100l11549,1100,11549,3223,360,3223,360,1100,350,1100,350,3223,350,3232,360,3232,11549,3232,11558,3232,11558,3223,11558,1100xm11558,1090l11549,1090,360,1090,350,1090,350,1100,360,1100,11549,1100,11558,1100,11558,1090xe" filled="true" fillcolor="#3eb8ae" stroked="false">
              <v:path arrowok="t"/>
              <v:fill type="solid"/>
            </v:shape>
            <v:rect style="position:absolute;left:9427;top:3278;width:1791;height:860" id="docshape5" filled="true" fillcolor="#ec7c30" stroked="false">
              <v:fill type="solid"/>
            </v:rect>
            <v:rect style="position:absolute;left:9427;top:3278;width:1791;height:860" id="docshape6" filled="false" stroked="true" strokeweight=".96pt" strokecolor="#3eb8ae">
              <v:stroke dashstyle="solid"/>
            </v:rect>
            <v:rect style="position:absolute;left:9427;top:4204;width:1791;height:4080" id="docshape7" filled="true" fillcolor="#ffffff" stroked="false">
              <v:fill type="solid"/>
            </v:rect>
            <v:rect style="position:absolute;left:9427;top:4204;width:1791;height:4080" id="docshape8" filled="false" stroked="true" strokeweight=".96pt" strokecolor="#3eb8ae">
              <v:stroke dashstyle="solid"/>
            </v:rect>
            <v:rect style="position:absolute;left:7142;top:4233;width:1791;height:4056" id="docshape9" filled="true" fillcolor="#ffffff" stroked="false">
              <v:fill type="solid"/>
            </v:rect>
            <v:rect style="position:absolute;left:7142;top:4233;width:1791;height:4056" id="docshape10" filled="false" stroked="true" strokeweight=".96pt" strokecolor="#3eb8ae">
              <v:stroke dashstyle="solid"/>
            </v:rect>
            <v:rect style="position:absolute;left:4982;top:4233;width:1791;height:4056" id="docshape11" filled="true" fillcolor="#ffffff" stroked="false">
              <v:fill type="solid"/>
            </v:rect>
            <v:rect style="position:absolute;left:4982;top:4233;width:1791;height:4056" id="docshape12" filled="false" stroked="true" strokeweight=".96pt" strokecolor="#3eb8ae">
              <v:stroke dashstyle="solid"/>
            </v:rect>
            <v:rect style="position:absolute;left:5596;top:2246;width:2924;height:423" id="docshape13" filled="true" fillcolor="#ffffff" stroked="false">
              <v:fill type="solid"/>
            </v:rect>
            <v:rect style="position:absolute;left:5596;top:2246;width:2924;height:423" id="docshape14" filled="false" stroked="true" strokeweight=".96pt" strokecolor="#ffffff">
              <v:stroke dashstyle="solid"/>
            </v:rect>
            <v:rect style="position:absolute;left:1310;top:2246;width:2924;height:418" id="docshape15" filled="true" fillcolor="#ffffff" stroked="false">
              <v:fill type="solid"/>
            </v:rect>
            <v:rect style="position:absolute;left:1310;top:2246;width:2924;height:418" id="docshape16" filled="false" stroked="true" strokeweight=".96pt" strokecolor="#ffffff">
              <v:stroke dashstyle="solid"/>
            </v:rect>
            <v:rect style="position:absolute;left:7142;top:3288;width:1791;height:860" id="docshape17" filled="true" fillcolor="#ec7c30" stroked="false">
              <v:fill type="solid"/>
            </v:rect>
            <v:rect style="position:absolute;left:7142;top:3288;width:1791;height:860" id="docshape18" filled="false" stroked="true" strokeweight=".96pt" strokecolor="#3eb8ae">
              <v:stroke dashstyle="solid"/>
            </v:rect>
            <v:rect style="position:absolute;left:4992;top:3283;width:1791;height:860" id="docshape19" filled="true" fillcolor="#ec7c30" stroked="false">
              <v:fill type="solid"/>
            </v:rect>
            <v:rect style="position:absolute;left:4992;top:3283;width:1791;height:860" id="docshape20" filled="false" stroked="true" strokeweight=".96pt" strokecolor="#3eb8ae">
              <v:stroke dashstyle="solid"/>
            </v:rect>
            <v:rect style="position:absolute;left:2827;top:3283;width:1791;height:860" id="docshape21" filled="true" fillcolor="#ec7c30" stroked="false">
              <v:fill type="solid"/>
            </v:rect>
            <v:rect style="position:absolute;left:2827;top:3283;width:1791;height:860" id="docshape22" filled="false" stroked="true" strokeweight=".96pt" strokecolor="#3eb8ae">
              <v:stroke dashstyle="solid"/>
            </v:rect>
            <v:rect style="position:absolute;left:624;top:3283;width:1791;height:860" id="docshape23" filled="true" fillcolor="#ec7c30" stroked="false">
              <v:fill type="solid"/>
            </v:rect>
            <v:rect style="position:absolute;left:624;top:3283;width:1791;height:860" id="docshape24" filled="false" stroked="true" strokeweight=".96pt" strokecolor="#3eb8ae">
              <v:stroke dashstyle="solid"/>
            </v:rect>
            <v:rect style="position:absolute;left:2827;top:4209;width:1791;height:4056" id="docshape25" filled="true" fillcolor="#ffffff" stroked="false">
              <v:fill type="solid"/>
            </v:rect>
            <v:rect style="position:absolute;left:2827;top:4209;width:1791;height:4056" id="docshape26" filled="false" stroked="true" strokeweight=".96pt" strokecolor="#3eb8ae">
              <v:stroke dashstyle="solid"/>
            </v:rect>
            <v:rect style="position:absolute;left:628;top:4228;width:1791;height:4052" id="docshape27" filled="true" fillcolor="#ffffff" stroked="false">
              <v:fill type="solid"/>
            </v:rect>
            <v:rect style="position:absolute;left:628;top:4228;width:1791;height:4052" id="docshape28" filled="false" stroked="true" strokeweight=".96pt" strokecolor="#3eb8ae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403;top:2201;width:859;height:729" type="#_x0000_t202" id="docshape29" filled="false" stroked="false">
              <v:textbox inset="0,0,0,0">
                <w:txbxContent>
                  <w:p>
                    <w:pPr>
                      <w:bidi/>
                      <w:spacing w:line="240" w:lineRule="auto" w:before="0"/>
                      <w:ind w:right="0" w:left="10" w:firstLine="192"/>
                      <w:jc w:val="right"/>
                      <w:rPr>
                        <w:sz w:val="32"/>
                        <w:szCs w:val="32"/>
                      </w:rPr>
                    </w:pPr>
                    <w:r>
                      <w:rPr>
                        <w:color w:val="FFFFFF"/>
                        <w:spacing w:val="-2"/>
                        <w:w w:val="65"/>
                        <w:sz w:val="32"/>
                        <w:szCs w:val="32"/>
                        <w:rtl/>
                      </w:rPr>
                      <w:t>الفصل </w:t>
                    </w:r>
                    <w:r>
                      <w:rPr>
                        <w:color w:val="FFFFFF"/>
                        <w:spacing w:val="-2"/>
                        <w:w w:val="80"/>
                        <w:sz w:val="32"/>
                        <w:szCs w:val="32"/>
                        <w:rtl/>
                      </w:rPr>
                      <w:t>الدراس</w:t>
                    </w:r>
                    <w:r>
                      <w:rPr>
                        <w:color w:val="FFFFFF"/>
                        <w:spacing w:val="-2"/>
                        <w:w w:val="80"/>
                        <w:sz w:val="32"/>
                        <w:szCs w:val="32"/>
                        <w:rtl/>
                      </w:rPr>
                      <w:t>ي</w:t>
                    </w:r>
                  </w:p>
                </w:txbxContent>
              </v:textbox>
              <w10:wrap type="none"/>
            </v:shape>
            <v:shape style="position:absolute;left:8793;top:1404;width:1371;height:1157" type="#_x0000_t202" id="docshape30" filled="false" stroked="false">
              <v:textbox inset="0,0,0,0">
                <w:txbxContent>
                  <w:p>
                    <w:pPr>
                      <w:bidi/>
                      <w:spacing w:line="537" w:lineRule="exact" w:before="0"/>
                      <w:ind w:right="334" w:left="0" w:firstLine="0"/>
                      <w:jc w:val="right"/>
                      <w:rPr>
                        <w:sz w:val="48"/>
                        <w:szCs w:val="48"/>
                      </w:rPr>
                    </w:pPr>
                    <w:r>
                      <w:rPr>
                        <w:color w:val="FFFFFF"/>
                        <w:spacing w:val="-2"/>
                        <w:w w:val="90"/>
                        <w:sz w:val="48"/>
                        <w:szCs w:val="48"/>
                        <w:rtl/>
                      </w:rPr>
                      <w:t>األسم</w:t>
                    </w:r>
                    <w:r>
                      <w:rPr>
                        <w:color w:val="FFFFFF"/>
                        <w:spacing w:val="-2"/>
                        <w:w w:val="90"/>
                        <w:sz w:val="48"/>
                        <w:szCs w:val="48"/>
                      </w:rPr>
                      <w:t>:</w:t>
                    </w:r>
                  </w:p>
                  <w:p>
                    <w:pPr>
                      <w:bidi/>
                      <w:spacing w:before="251"/>
                      <w:ind w:right="0" w:left="0" w:firstLine="0"/>
                      <w:jc w:val="right"/>
                      <w:rPr>
                        <w:sz w:val="32"/>
                        <w:szCs w:val="32"/>
                      </w:rPr>
                    </w:pPr>
                    <w:r>
                      <w:rPr>
                        <w:color w:val="FFFFFF"/>
                        <w:spacing w:val="-4"/>
                        <w:w w:val="80"/>
                        <w:sz w:val="32"/>
                        <w:szCs w:val="32"/>
                        <w:rtl/>
                      </w:rPr>
                      <w:t>العام</w:t>
                    </w:r>
                    <w:r>
                      <w:rPr>
                        <w:color w:val="FFFFFF"/>
                        <w:spacing w:val="-1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FFFFFF"/>
                        <w:w w:val="80"/>
                        <w:sz w:val="32"/>
                        <w:szCs w:val="32"/>
                        <w:rtl/>
                      </w:rPr>
                      <w:t>الدراس</w:t>
                    </w:r>
                    <w:r>
                      <w:rPr>
                        <w:color w:val="FFFFFF"/>
                        <w:w w:val="80"/>
                        <w:sz w:val="32"/>
                        <w:szCs w:val="32"/>
                        <w:rtl/>
                      </w:rPr>
                      <w:t>ي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sz w:val="20"/>
        </w:rPr>
        <w:pict>
          <v:group style="width:415.45pt;height:49.45pt;mso-position-horizontal-relative:char;mso-position-vertical-relative:line" id="docshapegroup31" coordorigin="0,0" coordsize="8309,989">
            <v:rect style="position:absolute;left:9;top:9;width:8290;height:970" id="docshape32" filled="true" fillcolor="#ffffff" stroked="false">
              <v:fill type="solid"/>
            </v:rect>
            <v:rect style="position:absolute;left:9;top:9;width:8290;height:970" id="docshape33" filled="false" stroked="true" strokeweight=".96pt" strokecolor="#3eb8ae">
              <v:stroke dashstyle="solid"/>
            </v:rect>
            <v:shape style="position:absolute;left:0;top:0;width:8309;height:989" type="#_x0000_t202" id="docshape34" filled="false" stroked="false">
              <v:textbox inset="0,0,0,0">
                <w:txbxContent>
                  <w:p>
                    <w:pPr>
                      <w:bidi/>
                      <w:spacing w:before="84"/>
                      <w:ind w:right="2775" w:left="2775" w:firstLine="0"/>
                      <w:jc w:val="center"/>
                      <w:rPr>
                        <w:b/>
                        <w:bCs/>
                        <w:sz w:val="56"/>
                        <w:szCs w:val="56"/>
                      </w:rPr>
                    </w:pPr>
                    <w:hyperlink r:id="rId5">
                      <w:r>
                        <w:rPr>
                          <w:b/>
                          <w:bCs/>
                          <w:color w:val="3EB8AE"/>
                          <w:spacing w:val="-4"/>
                          <w:sz w:val="56"/>
                          <w:szCs w:val="56"/>
                          <w:rtl/>
                        </w:rPr>
                        <w:t>جدول</w:t>
                      </w:r>
                      <w:r>
                        <w:rPr>
                          <w:b/>
                          <w:bCs/>
                          <w:color w:val="3EB8AE"/>
                          <w:spacing w:val="-12"/>
                          <w:w w:val="85"/>
                          <w:sz w:val="56"/>
                          <w:szCs w:val="56"/>
                          <w:rtl/>
                        </w:rPr>
                        <w:t> </w:t>
                      </w:r>
                      <w:r>
                        <w:rPr>
                          <w:b/>
                          <w:bCs/>
                          <w:color w:val="3EB8AE"/>
                          <w:spacing w:val="-2"/>
                          <w:w w:val="85"/>
                          <w:sz w:val="56"/>
                          <w:szCs w:val="56"/>
                          <w:rtl/>
                        </w:rPr>
                        <w:t>الحص</w:t>
                      </w:r>
                      <w:r>
                        <w:rPr>
                          <w:b/>
                          <w:bCs/>
                          <w:color w:val="3EB8AE"/>
                          <w:spacing w:val="-2"/>
                          <w:w w:val="85"/>
                          <w:sz w:val="56"/>
                          <w:szCs w:val="56"/>
                          <w:rtl/>
                        </w:rPr>
                        <w:t>ص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4"/>
        </w:rPr>
      </w:pPr>
      <w:r>
        <w:rPr/>
        <w:pict>
          <v:shape style="position:absolute;margin-left:31.440001pt;margin-top:9.839316pt;width:89.55pt;height:43pt;mso-position-horizontal-relative:page;mso-position-vertical-relative:paragraph;z-index:-15728128;mso-wrap-distance-left:0;mso-wrap-distance-right:0" type="#_x0000_t202" id="docshape35" filled="false" stroked="false">
            <v:textbox inset="0,0,0,0">
              <w:txbxContent>
                <w:p>
                  <w:pPr>
                    <w:pStyle w:val="BodyText"/>
                    <w:bidi/>
                    <w:spacing w:before="268"/>
                    <w:ind w:right="504" w:left="0" w:firstLine="0"/>
                    <w:jc w:val="right"/>
                  </w:pPr>
                  <w:r>
                    <w:rPr>
                      <w:color w:val="FFFFFF"/>
                      <w:spacing w:val="-2"/>
                      <w:w w:val="90"/>
                      <w:rtl/>
                    </w:rPr>
                    <w:t>الخمي</w:t>
                  </w:r>
                  <w:r>
                    <w:rPr>
                      <w:color w:val="FFFFFF"/>
                      <w:spacing w:val="-2"/>
                      <w:w w:val="90"/>
                      <w:rtl/>
                    </w:rPr>
                    <w:t>س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41.360001pt;margin-top:9.839316pt;width:89.55pt;height:43pt;mso-position-horizontal-relative:page;mso-position-vertical-relative:paragraph;z-index:-15727616;mso-wrap-distance-left:0;mso-wrap-distance-right:0" type="#_x0000_t202" id="docshape36" filled="false" stroked="false">
            <v:textbox inset="0,0,0,0">
              <w:txbxContent>
                <w:p>
                  <w:pPr>
                    <w:pStyle w:val="BodyText"/>
                    <w:bidi/>
                    <w:spacing w:before="268"/>
                    <w:ind w:right="490" w:left="0" w:firstLine="0"/>
                    <w:jc w:val="right"/>
                  </w:pPr>
                  <w:r>
                    <w:rPr>
                      <w:color w:val="FFFFFF"/>
                      <w:spacing w:val="-2"/>
                      <w:w w:val="95"/>
                      <w:rtl/>
                    </w:rPr>
                    <w:t>األربعا</w:t>
                  </w:r>
                  <w:r>
                    <w:rPr>
                      <w:color w:val="FFFFFF"/>
                      <w:spacing w:val="-2"/>
                      <w:w w:val="95"/>
                      <w:rtl/>
                    </w:rPr>
                    <w:t>ء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49.119995pt;margin-top:9.839316pt;width:89.55pt;height:43pt;mso-position-horizontal-relative:page;mso-position-vertical-relative:paragraph;z-index:-15727104;mso-wrap-distance-left:0;mso-wrap-distance-right:0" type="#_x0000_t202" id="docshape37" filled="false" stroked="false">
            <v:textbox inset="0,0,0,0">
              <w:txbxContent>
                <w:p>
                  <w:pPr>
                    <w:pStyle w:val="BodyText"/>
                    <w:bidi/>
                    <w:spacing w:before="268"/>
                    <w:ind w:right="563" w:left="0" w:firstLine="0"/>
                    <w:jc w:val="right"/>
                  </w:pPr>
                  <w:r>
                    <w:rPr>
                      <w:color w:val="FFFFFF"/>
                      <w:spacing w:val="-4"/>
                      <w:w w:val="80"/>
                      <w:rtl/>
                    </w:rPr>
                    <w:t>الثالثا</w:t>
                  </w:r>
                  <w:r>
                    <w:rPr>
                      <w:color w:val="FFFFFF"/>
                      <w:spacing w:val="-4"/>
                      <w:w w:val="80"/>
                      <w:rtl/>
                    </w:rPr>
                    <w:t>ء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57.119995pt;margin-top:10.079316pt;width:89.55pt;height:43pt;mso-position-horizontal-relative:page;mso-position-vertical-relative:paragraph;z-index:-15726592;mso-wrap-distance-left:0;mso-wrap-distance-right:0" type="#_x0000_t202" id="docshape38" filled="false" stroked="false">
            <v:textbox inset="0,0,0,0">
              <w:txbxContent>
                <w:p>
                  <w:pPr>
                    <w:pStyle w:val="BodyText"/>
                    <w:bidi/>
                    <w:spacing w:before="268"/>
                    <w:ind w:right="573" w:left="0" w:firstLine="0"/>
                    <w:jc w:val="right"/>
                  </w:pPr>
                  <w:r>
                    <w:rPr>
                      <w:color w:val="FFFFFF"/>
                      <w:spacing w:val="-2"/>
                      <w:w w:val="75"/>
                      <w:rtl/>
                    </w:rPr>
                    <w:t>األثني</w:t>
                  </w:r>
                  <w:r>
                    <w:rPr>
                      <w:color w:val="FFFFFF"/>
                      <w:spacing w:val="-2"/>
                      <w:w w:val="75"/>
                      <w:rtl/>
                    </w:rPr>
                    <w:t>ن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71.359985pt;margin-top:9.599317pt;width:89.55pt;height:43pt;mso-position-horizontal-relative:page;mso-position-vertical-relative:paragraph;z-index:-15726080;mso-wrap-distance-left:0;mso-wrap-distance-right:0" type="#_x0000_t202" id="docshape39" filled="false" stroked="false">
            <v:textbox inset="0,0,0,0">
              <w:txbxContent>
                <w:p>
                  <w:pPr>
                    <w:pStyle w:val="BodyText"/>
                    <w:bidi/>
                    <w:spacing w:before="268"/>
                    <w:ind w:right="589" w:left="588" w:firstLine="0"/>
                    <w:jc w:val="center"/>
                  </w:pPr>
                  <w:r>
                    <w:rPr>
                      <w:color w:val="FFFFFF"/>
                      <w:spacing w:val="-2"/>
                      <w:rtl/>
                    </w:rPr>
                    <w:t>األح</w:t>
                  </w:r>
                  <w:r>
                    <w:rPr>
                      <w:color w:val="FFFFFF"/>
                      <w:spacing w:val="-2"/>
                      <w:rtl/>
                    </w:rPr>
                    <w:t>د</w:t>
                  </w:r>
                </w:p>
              </w:txbxContent>
            </v:textbox>
            <w10:wrap type="topAndBottom"/>
          </v:shape>
        </w:pict>
      </w:r>
    </w:p>
    <w:sectPr>
      <w:type w:val="continuous"/>
      <w:pgSz w:w="11910" w:h="8400" w:orient="landscape"/>
      <w:pgMar w:top="0" w:bottom="280" w:left="5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namozagy.com/&#216;&#172;&#216;&#175;&#217;&#710;&#217;&#8222;-&#216;&#173;&#216;&#181;&#216;&#181;-&#217;&#129;&#216;&#167;&#216;&#177;&#216;&#186;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2022-07-29T05:18:40Z</dcterms:created>
  <dcterms:modified xsi:type="dcterms:W3CDTF">2022-07-29T05:18:40Z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LastSaved">
    <vt:filetime>2022-07-29T00:00:00Z</vt:filetime>
  </property>
</Properties>
</file>