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DF33" w14:textId="77777777" w:rsidR="001C3594" w:rsidRPr="001C3594" w:rsidRDefault="001C3594" w:rsidP="001C3594">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1C3594">
        <w:rPr>
          <w:rFonts w:ascii="Times New Roman" w:eastAsia="Times New Roman" w:hAnsi="Times New Roman" w:cs="Times New Roman"/>
          <w:b/>
          <w:bCs/>
          <w:sz w:val="36"/>
          <w:szCs w:val="36"/>
          <w:rtl/>
          <w:lang w:eastAsia="en-GB"/>
        </w:rPr>
        <w:t>مقدمة بحث عن المولد النبوي الشريف</w:t>
      </w:r>
    </w:p>
    <w:p w14:paraId="27A97E12" w14:textId="6DE68288" w:rsidR="001C3594" w:rsidRPr="001C3594" w:rsidRDefault="001C3594" w:rsidP="001C3594">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1C3594">
        <w:rPr>
          <w:rFonts w:ascii="Times New Roman" w:eastAsia="Times New Roman" w:hAnsi="Times New Roman" w:cs="Times New Roman"/>
          <w:sz w:val="24"/>
          <w:szCs w:val="24"/>
          <w:rtl/>
          <w:lang w:eastAsia="en-GB"/>
        </w:rPr>
        <w:t>إن المولد النبوي الشريف أو ما يُعرف باسم (مولد النبي) هو اليوم الذي وُلد فيه رسول الله عليه الصلاة والسلام، وهو رسول الإسلام محمد بن عبدالله، والذي يكون في تاريخ 12/ ربيع الأول/ من كل عام، كما أنه في تونس ومصر بدأوا الاحتفال بهذا اليوم منذ العهد الفاطمى، إذ اعتبر الفاطميون ذلك اليوم من العطل الرسمية، بالإضافة إلى قيامهم بالاحتفال في جميع أرجاء البلاد</w:t>
      </w:r>
      <w:r>
        <w:rPr>
          <w:rFonts w:ascii="Times New Roman" w:eastAsia="Times New Roman" w:hAnsi="Times New Roman" w:cs="Times New Roman" w:hint="cs"/>
          <w:sz w:val="24"/>
          <w:szCs w:val="24"/>
          <w:rtl/>
          <w:lang w:eastAsia="en-GB"/>
        </w:rPr>
        <w:t>.</w:t>
      </w:r>
      <w:r w:rsidRPr="001C3594">
        <w:rPr>
          <w:rFonts w:ascii="Times New Roman" w:eastAsia="Times New Roman" w:hAnsi="Times New Roman" w:cs="Times New Roman"/>
          <w:sz w:val="24"/>
          <w:szCs w:val="24"/>
          <w:lang w:eastAsia="en-GB"/>
        </w:rPr>
        <w:t xml:space="preserve"> </w:t>
      </w:r>
    </w:p>
    <w:p w14:paraId="2C564A83" w14:textId="77777777" w:rsidR="001C3594" w:rsidRPr="001C3594" w:rsidRDefault="001C3594" w:rsidP="001C3594">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1C3594">
        <w:rPr>
          <w:rFonts w:ascii="Times New Roman" w:eastAsia="Times New Roman" w:hAnsi="Times New Roman" w:cs="Times New Roman"/>
          <w:b/>
          <w:bCs/>
          <w:sz w:val="36"/>
          <w:szCs w:val="36"/>
          <w:rtl/>
          <w:lang w:eastAsia="en-GB"/>
        </w:rPr>
        <w:t>بحث عن المولد النبوي الشريف</w:t>
      </w:r>
    </w:p>
    <w:p w14:paraId="0575527E" w14:textId="60C5DFA9" w:rsidR="001C3594" w:rsidRPr="001C3594" w:rsidRDefault="001C3594" w:rsidP="001C3594">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1C3594">
        <w:rPr>
          <w:rFonts w:ascii="Times New Roman" w:eastAsia="Times New Roman" w:hAnsi="Times New Roman" w:cs="Times New Roman"/>
          <w:sz w:val="24"/>
          <w:szCs w:val="24"/>
          <w:rtl/>
          <w:lang w:eastAsia="en-GB"/>
        </w:rPr>
        <w:t>تعمل العديد من دول العالم على الاحتفال بذكرى مولد نبي الله صلى الله عليه وسلم محمد بن عبدالله، إذ تعتبر تلك المناسبة إجازة رسمية في الكثير من الدول، ومن الأمثلة على ذلك: مصر، سوريا، الأردن، ليبيا، الإمارات، وتونس، بينما يوجد مجموعة من الدول، ومنها المملكة العربية السعودية، لا يعتبرونه مناسبة للاحتفال، حيث يحتفلون بعطلات عيدي الفطر والأضحى، وكذلك الاحتفال بالأيام الوطنية، ولكن غالبية سكان المنطقة الغربية في المملكة يحتفلون بالمولد النبوي، ومنهم سكان مدينة مكة المكرمة، إذ يعملون على إحيائه بواسطة التجمع من أجل قراءة القرآن الكريم، إلى جانب ذكر التواشيح الدينية مدحًا لنبي الله عليه الصلاة والسلام</w:t>
      </w:r>
      <w:r>
        <w:rPr>
          <w:rFonts w:ascii="Times New Roman" w:eastAsia="Times New Roman" w:hAnsi="Times New Roman" w:cs="Times New Roman" w:hint="cs"/>
          <w:sz w:val="24"/>
          <w:szCs w:val="24"/>
          <w:rtl/>
          <w:lang w:eastAsia="en-GB"/>
        </w:rPr>
        <w:t>.</w:t>
      </w:r>
    </w:p>
    <w:p w14:paraId="00EA6985" w14:textId="77777777" w:rsidR="001C3594" w:rsidRPr="001C3594" w:rsidRDefault="001C3594" w:rsidP="001C3594">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1C3594">
        <w:rPr>
          <w:rFonts w:ascii="Times New Roman" w:eastAsia="Times New Roman" w:hAnsi="Times New Roman" w:cs="Times New Roman"/>
          <w:b/>
          <w:bCs/>
          <w:sz w:val="27"/>
          <w:szCs w:val="27"/>
          <w:rtl/>
          <w:lang w:eastAsia="en-GB"/>
        </w:rPr>
        <w:t>العناية الإلهية قبل البعثة</w:t>
      </w:r>
    </w:p>
    <w:p w14:paraId="3BDEBA34" w14:textId="2F4DFA36" w:rsidR="001C3594" w:rsidRPr="001C3594" w:rsidRDefault="001C3594" w:rsidP="001C3594">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1C3594">
        <w:rPr>
          <w:rFonts w:ascii="Times New Roman" w:eastAsia="Times New Roman" w:hAnsi="Times New Roman" w:cs="Times New Roman"/>
          <w:sz w:val="24"/>
          <w:szCs w:val="24"/>
          <w:rtl/>
          <w:lang w:eastAsia="en-GB"/>
        </w:rPr>
        <w:t>في طفولة الرسول صلى الله عليه وسلم كان النبي الكريم يعمل في رعي الأغنام، ومن ثم توجه إلى العمل في التجارة حينما كان شابًا، وظهر عليه مهارة كبيرة في هذا العمل التجاري، وأيضًا عُرف عن الرسول عليه الصلاة والسلام الأمانة، الصدق، حسن السيرة، كرم الأخلاق، والحكمة الشديدة، وكان النبي صلى الله عليه وسلم يبتعد بنفسه عن جميع الخصال السيئة في الجاهلية، حيث كان يمتنع عن تناول الخمر، أو الأكل من الذبائح التي يتم ذبحها للأصنام، فضلًا عن أن النبي عليه الصلاة والسلام لم يكن يشارك الشباب في قريش باللهو، حفلات السمر، العزف، ومجالس الغناء</w:t>
      </w:r>
      <w:r>
        <w:rPr>
          <w:rFonts w:ascii="Times New Roman" w:eastAsia="Times New Roman" w:hAnsi="Times New Roman" w:cs="Times New Roman" w:hint="cs"/>
          <w:sz w:val="24"/>
          <w:szCs w:val="24"/>
          <w:rtl/>
          <w:lang w:eastAsia="en-GB"/>
        </w:rPr>
        <w:t>.</w:t>
      </w:r>
      <w:r w:rsidRPr="001C3594">
        <w:rPr>
          <w:rFonts w:ascii="Times New Roman" w:eastAsia="Times New Roman" w:hAnsi="Times New Roman" w:cs="Times New Roman"/>
          <w:sz w:val="24"/>
          <w:szCs w:val="24"/>
          <w:lang w:eastAsia="en-GB"/>
        </w:rPr>
        <w:t xml:space="preserve"> </w:t>
      </w:r>
    </w:p>
    <w:p w14:paraId="6A9A4125" w14:textId="77777777" w:rsidR="001C3594" w:rsidRPr="001C3594" w:rsidRDefault="001C3594" w:rsidP="001C3594">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1C3594">
        <w:rPr>
          <w:rFonts w:ascii="Times New Roman" w:eastAsia="Times New Roman" w:hAnsi="Times New Roman" w:cs="Times New Roman"/>
          <w:b/>
          <w:bCs/>
          <w:sz w:val="36"/>
          <w:szCs w:val="36"/>
          <w:rtl/>
          <w:lang w:eastAsia="en-GB"/>
        </w:rPr>
        <w:t>خاتمة بحث عن المولد النبوي الشريف</w:t>
      </w:r>
    </w:p>
    <w:p w14:paraId="3AC20F18" w14:textId="483FDD34" w:rsidR="001C3594" w:rsidRPr="001C3594" w:rsidRDefault="001C3594" w:rsidP="001C3594">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1C3594">
        <w:rPr>
          <w:rFonts w:ascii="Times New Roman" w:eastAsia="Times New Roman" w:hAnsi="Times New Roman" w:cs="Times New Roman"/>
          <w:sz w:val="24"/>
          <w:szCs w:val="24"/>
          <w:rtl/>
          <w:lang w:eastAsia="en-GB"/>
        </w:rPr>
        <w:t>حينما بلغ الرسول محمد صلى الله عليه وسلم عمر الست سنوات تُوفيت والدته، فانتقل إلى العيش مع جده عبدالمطلب، وظل في رعايته، وكان جده يذكر كثيرًا أن ذلك الفتى سوف يكون له مكانة عظيمة، ومن ثم تُوفي عبدالمطلب حينما بلغ الرسول محمد عليه الصلاة والسلام عمر الثماني سنوات، فأخذ كفالته عمه أبي طالب، والجدير بالذكر أنه عمل على رعاية ابن أخيه خير رعاية</w:t>
      </w:r>
      <w:r>
        <w:rPr>
          <w:rFonts w:ascii="Times New Roman" w:eastAsia="Times New Roman" w:hAnsi="Times New Roman" w:cs="Times New Roman" w:hint="cs"/>
          <w:sz w:val="24"/>
          <w:szCs w:val="24"/>
          <w:rtl/>
          <w:lang w:eastAsia="en-GB"/>
        </w:rPr>
        <w:t>.</w:t>
      </w:r>
    </w:p>
    <w:p w14:paraId="02D0BE10" w14:textId="77777777" w:rsidR="00867737" w:rsidRDefault="00867737"/>
    <w:sectPr w:rsidR="00867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ED"/>
    <w:rsid w:val="001742ED"/>
    <w:rsid w:val="001C3594"/>
    <w:rsid w:val="00583D17"/>
    <w:rsid w:val="00867737"/>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DFB7"/>
  <w15:chartTrackingRefBased/>
  <w15:docId w15:val="{F2267FB9-AD3B-4329-9835-BA14AE9B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23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2022-09-29T23:13:00Z</dcterms:created>
  <dcterms:modified xsi:type="dcterms:W3CDTF">2022-09-29T23:14:00Z</dcterms:modified>
</cp:coreProperties>
</file>