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C70" w14:textId="77777777" w:rsidR="00517254" w:rsidRDefault="00517254" w:rsidP="00517254">
      <w:pPr>
        <w:pStyle w:val="2"/>
        <w:jc w:val="right"/>
      </w:pPr>
      <w:r>
        <w:rPr>
          <w:rtl/>
        </w:rPr>
        <w:t>خطبة محفلية عن مناسبة اليوم الوطني جاهزة للطباعة</w:t>
      </w:r>
    </w:p>
    <w:p w14:paraId="4A03F460" w14:textId="77777777" w:rsidR="00517254" w:rsidRDefault="00517254" w:rsidP="00517254">
      <w:pPr>
        <w:pStyle w:val="a3"/>
        <w:jc w:val="right"/>
      </w:pPr>
      <w:r>
        <w:rPr>
          <w:rtl/>
        </w:rPr>
        <w:t xml:space="preserve">تحتفل المملكة العربيّة السعودية بمناسبة اليوم الوطني، وتُعلن عن قيام عدد واسع من الفعاليات الثقافية التي تتحدّث عن قيمة تلك المناسبة الوطنيّة، وفي المناسبات </w:t>
      </w:r>
      <w:proofErr w:type="spellStart"/>
      <w:r>
        <w:rPr>
          <w:rtl/>
        </w:rPr>
        <w:t>المحفليّة</w:t>
      </w:r>
      <w:proofErr w:type="spellEnd"/>
      <w:r>
        <w:rPr>
          <w:rtl/>
        </w:rPr>
        <w:t xml:space="preserve"> يُقال الآتي</w:t>
      </w:r>
      <w:r>
        <w:t>:</w:t>
      </w:r>
    </w:p>
    <w:p w14:paraId="14C2EFED" w14:textId="4EC3504D" w:rsidR="00517254" w:rsidRDefault="00517254" w:rsidP="00517254">
      <w:pPr>
        <w:pStyle w:val="a3"/>
        <w:jc w:val="right"/>
      </w:pPr>
      <w:r>
        <w:rPr>
          <w:rtl/>
        </w:rPr>
        <w:t>بسم الله الرحمن الرحيم والصلاة والسّلام على سيّد الخلق محمّد، وعلى آلة وأصحابه أجمعين، غنّ تاريخ اليوم يا أحبّائنا الكِرام يحمل لنا نبذة عن إحدى الأحداث التاريخيّة المهمّة التي كان لها الدّور الأبرز في الوصول إلى ما وصلنا إليه من الأمن والاستقرار والحضارة، فنقف في هذا اليوم المبارك على الشّكر لجميع الجهود الكبيرة التي أثمرت عن إتمام تفاصيل اليوم الوطني، الذي كان نتاج لسنوات طويلة من التضحيات، وسنوات طويلة من الأحلام الكبيرة التي امتدّت لقرون، وهو تنظيم إنشاء الدّولة المستقرّة والقوية في شبه الجزيرة العربيّة التي تقوم على شرع الله، وتهتدي بهدي السنّة النبويّة المُباركة، حيث استكمل الملك المؤسس في هذا اليوم مسيرة التّحرير، واستعاد البلاد التي كان الاستعمار قد عاث فيها الفساد، وأعلن في تاريخ الثالث والعشرين من سبتمبر عن توحيد أراضي المملكة، وبداية العمل باسم المملكة العربيّة السعوديّة، بعد أن كانت تحمل اسم مملكة الحجاز ونجد وملحقاتها، لتجتمع تلك القلوب التي تدين بالإسلام تحت راية التّوحيد المُباركة، التي تجمع الماضي والحاضر والمُستقبل بين طياتها، فكانت خير مناسبة، وخير تضحية، وضعت البلاد بعدها على سكّة التّطوير التي تليق بتاريخها وقيمتها العربية والإسلاميّة، والسلام عليكم ورحمة الله وبركاته</w:t>
      </w:r>
      <w:r>
        <w:rPr>
          <w:rFonts w:hint="cs"/>
          <w:rtl/>
        </w:rPr>
        <w:t>.......................</w:t>
      </w:r>
      <w:r>
        <w:t>.</w:t>
      </w:r>
    </w:p>
    <w:p w14:paraId="38371C4F" w14:textId="77777777" w:rsidR="00611876" w:rsidRPr="00517254" w:rsidRDefault="00611876" w:rsidP="00517254"/>
    <w:sectPr w:rsidR="00611876" w:rsidRPr="00517254"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15"/>
  </w:num>
  <w:num w:numId="2" w16cid:durableId="525757098">
    <w:abstractNumId w:val="24"/>
  </w:num>
  <w:num w:numId="3" w16cid:durableId="1053698059">
    <w:abstractNumId w:val="11"/>
  </w:num>
  <w:num w:numId="4" w16cid:durableId="2007436794">
    <w:abstractNumId w:val="3"/>
  </w:num>
  <w:num w:numId="5" w16cid:durableId="497312960">
    <w:abstractNumId w:val="10"/>
  </w:num>
  <w:num w:numId="6" w16cid:durableId="1634600004">
    <w:abstractNumId w:val="25"/>
  </w:num>
  <w:num w:numId="7" w16cid:durableId="1517041772">
    <w:abstractNumId w:val="17"/>
  </w:num>
  <w:num w:numId="8" w16cid:durableId="1242642733">
    <w:abstractNumId w:val="8"/>
  </w:num>
  <w:num w:numId="9" w16cid:durableId="1390954618">
    <w:abstractNumId w:val="9"/>
  </w:num>
  <w:num w:numId="10" w16cid:durableId="883444123">
    <w:abstractNumId w:val="5"/>
  </w:num>
  <w:num w:numId="11" w16cid:durableId="736629225">
    <w:abstractNumId w:val="13"/>
  </w:num>
  <w:num w:numId="12" w16cid:durableId="1488666092">
    <w:abstractNumId w:val="28"/>
  </w:num>
  <w:num w:numId="13" w16cid:durableId="1409571013">
    <w:abstractNumId w:val="2"/>
  </w:num>
  <w:num w:numId="14" w16cid:durableId="871457430">
    <w:abstractNumId w:val="0"/>
  </w:num>
  <w:num w:numId="15" w16cid:durableId="1812206127">
    <w:abstractNumId w:val="16"/>
  </w:num>
  <w:num w:numId="16" w16cid:durableId="136993185">
    <w:abstractNumId w:val="19"/>
  </w:num>
  <w:num w:numId="17" w16cid:durableId="1191258198">
    <w:abstractNumId w:val="14"/>
  </w:num>
  <w:num w:numId="18" w16cid:durableId="703364661">
    <w:abstractNumId w:val="23"/>
  </w:num>
  <w:num w:numId="19" w16cid:durableId="22217842">
    <w:abstractNumId w:val="12"/>
  </w:num>
  <w:num w:numId="20" w16cid:durableId="920289010">
    <w:abstractNumId w:val="27"/>
  </w:num>
  <w:num w:numId="21" w16cid:durableId="1693408978">
    <w:abstractNumId w:val="4"/>
  </w:num>
  <w:num w:numId="22" w16cid:durableId="1731805007">
    <w:abstractNumId w:val="18"/>
  </w:num>
  <w:num w:numId="23" w16cid:durableId="1809517159">
    <w:abstractNumId w:val="31"/>
  </w:num>
  <w:num w:numId="24" w16cid:durableId="668141529">
    <w:abstractNumId w:val="29"/>
  </w:num>
  <w:num w:numId="25" w16cid:durableId="1166095884">
    <w:abstractNumId w:val="1"/>
  </w:num>
  <w:num w:numId="26" w16cid:durableId="695229454">
    <w:abstractNumId w:val="22"/>
  </w:num>
  <w:num w:numId="27" w16cid:durableId="1191648126">
    <w:abstractNumId w:val="20"/>
  </w:num>
  <w:num w:numId="28" w16cid:durableId="1682929960">
    <w:abstractNumId w:val="7"/>
  </w:num>
  <w:num w:numId="29" w16cid:durableId="719985484">
    <w:abstractNumId w:val="30"/>
  </w:num>
  <w:num w:numId="30" w16cid:durableId="1977097759">
    <w:abstractNumId w:val="26"/>
  </w:num>
  <w:num w:numId="31" w16cid:durableId="1091437449">
    <w:abstractNumId w:val="6"/>
  </w:num>
  <w:num w:numId="32" w16cid:durableId="14085710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3010D6"/>
    <w:rsid w:val="00315942"/>
    <w:rsid w:val="0045512D"/>
    <w:rsid w:val="004B4548"/>
    <w:rsid w:val="004E68FC"/>
    <w:rsid w:val="00517254"/>
    <w:rsid w:val="00525D5D"/>
    <w:rsid w:val="00611876"/>
    <w:rsid w:val="008136AB"/>
    <w:rsid w:val="00924332"/>
    <w:rsid w:val="00930C36"/>
    <w:rsid w:val="009B24C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64467110">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48566041">
      <w:bodyDiv w:val="1"/>
      <w:marLeft w:val="0"/>
      <w:marRight w:val="0"/>
      <w:marTop w:val="0"/>
      <w:marBottom w:val="0"/>
      <w:divBdr>
        <w:top w:val="none" w:sz="0" w:space="0" w:color="auto"/>
        <w:left w:val="none" w:sz="0" w:space="0" w:color="auto"/>
        <w:bottom w:val="none" w:sz="0" w:space="0" w:color="auto"/>
        <w:right w:val="none" w:sz="0" w:space="0" w:color="auto"/>
      </w:divBdr>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202</Words>
  <Characters>1157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2022-09-18T22:45:00Z</dcterms:created>
  <dcterms:modified xsi:type="dcterms:W3CDTF">2022-09-18T22:45:00Z</dcterms:modified>
</cp:coreProperties>
</file>