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9F84" w14:textId="74DEF9FB"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مقدمة اذاعة عن اسبوع الكيمياء كاملة الفقرات جاهزة للطباعة</w:t>
      </w:r>
    </w:p>
    <w:p w14:paraId="0846B4C5" w14:textId="6CB8493F"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بسم الله الرّحمن الرّحيم، والصّلاة والسّلام على سيّدنا محمّد وعلى آلة وأصحابه أجمعين، زملاءنا الأحبّة، معلمينا الأفضال إن مناسبة حديثنا في هذا اليوم ضمن فقرات إذاعتنا الصباحية تتناول واحدة من أبرز العلوم التي يحتفي العالم بها ضمن ما يتعرف بأسبوع الكيمياء العالمي، تقديرًا لجهود العلماء الكبيرة في هذا الصّدد، وتقديرا لتلك البحوث العلمية التي كان لها الدّور الأبرز في كثير من الإيجابيات، وأهمّها صناعة الأدية في علم المختبرات والصيدلة، واستنادًا على ذلك لا بدّ علينا من الاهتمام بعلم الكيمياء، وتقدير الجهود المبذولة في هذا السّياق، ورعاية مسارات الكيمياء بكافّة أشكالها، لمواكبة أحدث النظريات العالمية التي ترتقي بالعلم والإنسان إلى أرفع الدّرجات، فكونوا معنا للاستماع إلى فقرات إذاعتنا كاملة، والسلام عليكم ورحمة الله وبركاته.</w:t>
      </w:r>
    </w:p>
    <w:p w14:paraId="3A00BAAA" w14:textId="3BE8CAC9"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اذاعة عن اسبوع الكيمياء كاملة الفقرات جاهزة للطباعة</w:t>
      </w:r>
    </w:p>
    <w:p w14:paraId="7FDBEC0E" w14:textId="3D8BEBFB"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تهتم الإذاعة المدرسيّة بالمناسبات العالميّة، وتنطلق في ذلك الاهتمام من أهميّة تسليط الضّوء على مسارات العلوم بأشكالها، واستنادًا على ذلك لا بدّ من الوقوف مع الفقرات الآتية:</w:t>
      </w:r>
    </w:p>
    <w:p w14:paraId="02ADE426" w14:textId="3231DA2E"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فقرة قرآن كريم للإذاعة المدرسيّة </w:t>
      </w:r>
    </w:p>
    <w:p w14:paraId="4216828C" w14:textId="5335D46B"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لأنّ خير الكلام هو كلام الله تعالى، الذي امرنا بالعلم، وشدّد في كتابه العزيز على ضرورة أن يسعى الإنسان في طرقات العلم، وللإبداع وإعمار الأرض بالذّكر الحكيم، وجاءت أبرز الآيات في الآتي:</w:t>
      </w:r>
    </w:p>
    <w:p w14:paraId="749B1A62" w14:textId="58C9DD26" w:rsidR="00B21BE9" w:rsidRPr="00B21BE9" w:rsidRDefault="00B21BE9" w:rsidP="00B21BE9">
      <w:pPr>
        <w:pStyle w:val="a5"/>
        <w:numPr>
          <w:ilvl w:val="0"/>
          <w:numId w:val="43"/>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 xml:space="preserve">إنّ القراءة والسعي في طلب العلم، هو أولى الامور التي امر الله تعالى بها في كتابه الحكيم، قال تعالى: "اقْرَأْ بِاسْمِ رَبِّكَ الَّذِي خَلَقَ*خَلَقَ الْإِنْسَانَ مِنْ عَلَقٍ*اقْرَأْ وَرَبُّكَ الْأَكْرَمُ*الَّذِي عَلَّمَ بِالْقَلَمِ*عَلَّمَ الْإِنْسَانَ مَا لَمْ يَعْلَمْ" </w:t>
      </w:r>
    </w:p>
    <w:p w14:paraId="7D502685" w14:textId="405AC342" w:rsidR="00B21BE9" w:rsidRPr="00B21BE9" w:rsidRDefault="00B21BE9" w:rsidP="00B21BE9">
      <w:pPr>
        <w:pStyle w:val="a5"/>
        <w:numPr>
          <w:ilvl w:val="0"/>
          <w:numId w:val="43"/>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 xml:space="preserve">إن العلم هو أحد المسارات التي تؤدّي في نهايتها إلى الإيمان، قال تعالى: "أَفَتَطْمَعُونَ أَن يُؤْمِنُوا لَكُمْ وَقَدْ كَانَ فَرِيقٌ مِّنْهُمْ يَسْمَعُونَ كَلَامَ اللَّـهِ ثُمَّ يُحَرِّفُونَهُ مِن بَعْدِ مَا عَقَلُوهُ وَهُمْ يَعْلَمُونَ*وَإِذَا لَقُوا الَّذِينَ آمَنُوا قَالُوا آمَنَّا وَإِذَا خَلَا بَعْضُهُمْ إِلَى بَعْضٍ قَالُوا أَتُحَدِّثُونَهُم بِمَا فَتَحَ اللَّـهُ عَلَيْكُمْ لِيُحَاجُّوكُم بِهِ عِندَ رَبِّكُمْ أَفَلَا تَعْقِلُونَ*أَوَلَا يَعْلَمُونَ أَنَّ اللَّـهَ يَعْلَمُ مَا يُسِرُّونَ وَمَا يُعْلِنُونَ*وَمِنْهُمْ أُمِّيُّونَ لَا يَعْلَمُونَ الْكِتَابَ إِلَّا أَمَانِيَّ وَإِنْ هُمْ إِلَّا يَظُنُّونَ". </w:t>
      </w:r>
    </w:p>
    <w:p w14:paraId="44BFFC8B" w14:textId="3E539D1C"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فقرة حديث نبوي للإذاعة المدرسية </w:t>
      </w:r>
    </w:p>
    <w:p w14:paraId="338DD46C" w14:textId="1C6681CC"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ننتقل بكم إلى فقرة الحديث النبوي التي أوص2انى بها الحبيب المصطفى بالعلم، حيث يُلقيها علينا الزّميل الطّالب (اسم الطّالب) فليتفضّل المنصة الإذاعة مع جزيل الشّكر والتّقدير:</w:t>
      </w:r>
    </w:p>
    <w:p w14:paraId="631AFEC3" w14:textId="35D08AB8"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 xml:space="preserve">إنّ طلب العلم هو أحد المسارات التي تؤدّي إلى رضى الله تعالى، وهي فريضة على المسلم، استنادًا على حديث رسول الله الذي جاء فيه: "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Pr="00B21BE9">
        <w:rPr>
          <w:rFonts w:ascii="Times New Roman" w:eastAsia="Times New Roman" w:hAnsi="Times New Roman" w:cs="Times New Roman"/>
          <w:sz w:val="24"/>
          <w:szCs w:val="24"/>
          <w:rtl/>
        </w:rPr>
        <w:t>وَيَتَدَارَسُونَهُ</w:t>
      </w:r>
      <w:proofErr w:type="spellEnd"/>
      <w:r w:rsidRPr="00B21BE9">
        <w:rPr>
          <w:rFonts w:ascii="Times New Roman" w:eastAsia="Times New Roman" w:hAnsi="Times New Roman" w:cs="Times New Roman"/>
          <w:sz w:val="24"/>
          <w:szCs w:val="24"/>
          <w:rtl/>
        </w:rPr>
        <w:t xml:space="preserve"> بيْنَهُمْ، إِلَّا نَزَلَتْ عليهمِ السَّكِينَةُ، وَغَشِيَتْهُمُ الرَّحْمَةُ وَحَفَّتْهُمُ المَلَائِكَةُ، وَذَكَرَهُمُ اللَّهُ فِيمَن عِنْدَهُ، وَمَن بَطَّأَ به عَمَلُهُ، لَمْ يُسْرِعْ به نَسَبُهُ" </w:t>
      </w:r>
    </w:p>
    <w:p w14:paraId="785CD6AC" w14:textId="5BD9612C"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فقرة كلمة عن أسبوع الكيمياء للإذاعة المدرسيّة</w:t>
      </w:r>
    </w:p>
    <w:p w14:paraId="6D8BF0CE" w14:textId="275AA785"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صدق رسول الله المُصطفى، وأمّا الآن، ننتقل بكم مع نفحات إذاعتنا الصباحية للحديث عن كلمة الصّباح التي تحمل مع حُروفها نفحات عن تلك المناسبة العالميّة المُهمّة، بصوت زميلتنا الطّالبة (اسم الطّالبة):</w:t>
      </w:r>
    </w:p>
    <w:p w14:paraId="5CC0CB7D" w14:textId="227CC33C"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السلام عليكم ورحمة الله وبركاته، أسعد الله أوقاتكم زملاءنا الأحبّة، ومعلّمين المُحترمين، مع مناسبة من المناسبات الجميلة التي تُرخي بظلالها على مدارسنا وجامعاتنا وعلى جميع دور العلم في بلادنا العربية تقديرا لجهود العلماء والباحثين في مسارات علم الكيمياء، حيث تمّ اعتماد مناسبة الأسبوع العربي للكيمياء من أجل رفع راية الكيمياء في هذه البلاد، تقديرا للدور الإيجابي الذي ترعاه تلك المسارات المُهمّة، فالكيمياء هي البوّابة التي ندخل منها إلى علوم صناعة الأدويّة التي تعتبر الرّكن الأساسي والمُفيد في حياة الإنسان، علاوةً عن كونها إحدى أصناف العلوم لقديمة التي انتهجها البشر منذ مطلع الحضارات، وتبدأ مناسبة أسبوع الكيمياء مع تاريخ يوم الثلاثاء في الخامس والعرشين من اكتوبر تشرين الأول وتنتهي مع تاريخ الحادي والثلاثين من تشرين الأول لهذا العام، فكلذ عام وأنتم بخير.</w:t>
      </w:r>
    </w:p>
    <w:p w14:paraId="4702695B" w14:textId="07A6BBBC"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lastRenderedPageBreak/>
        <w:t>فقرة هل تعلم عن أسبوع الكيمياء </w:t>
      </w:r>
    </w:p>
    <w:p w14:paraId="4434E87B" w14:textId="3357E4B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تزيد فقرة هل تعلم من كميّة المعلومات التي نحملها عن مناسبة أسبوع الكيمياء، ويُقدّمها لنا زميلنا الطّالب (اسم الطّالب) شاكرين له الجُهود في الإعداد والتّقديم:</w:t>
      </w:r>
    </w:p>
    <w:p w14:paraId="3CC79B50" w14:textId="77777777" w:rsidR="00B21BE9" w:rsidRPr="00B21BE9" w:rsidRDefault="00B21BE9" w:rsidP="00B21BE9">
      <w:pPr>
        <w:pStyle w:val="a5"/>
        <w:numPr>
          <w:ilvl w:val="0"/>
          <w:numId w:val="42"/>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هل تعلم أنّ الأسبوع العربي للكيمياء هي أحد المناسبات التي تمّ اعتمادها لتكون مع تاريخ الخامس والعشرين من اكتوبر لكلّ عام، على أن تستمرّ حتّى نهاية أكتوبر.</w:t>
      </w:r>
    </w:p>
    <w:p w14:paraId="509E23BA" w14:textId="77777777" w:rsidR="00B21BE9" w:rsidRPr="00B21BE9" w:rsidRDefault="00B21BE9" w:rsidP="00B21BE9">
      <w:pPr>
        <w:pStyle w:val="a5"/>
        <w:numPr>
          <w:ilvl w:val="0"/>
          <w:numId w:val="42"/>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هل تعلم أنّ علم الكيمياء هو أحد أبرز وأقدم العلوم التي عمل عليها العلماء منذ بداية عصر الحضارات، وهي من العلوم القديمة للغاية.</w:t>
      </w:r>
    </w:p>
    <w:p w14:paraId="5DCD8457" w14:textId="77777777" w:rsidR="00B21BE9" w:rsidRPr="00B21BE9" w:rsidRDefault="00B21BE9" w:rsidP="00B21BE9">
      <w:pPr>
        <w:pStyle w:val="a5"/>
        <w:numPr>
          <w:ilvl w:val="0"/>
          <w:numId w:val="42"/>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هل تعلم أنّ علم الكيمياء هو الأساس الذي يتم الاستناد عليه في رعاية مسارات صناعة الأدويّة، فهو علم مُهم على كافّة الأصعدة وأهمّها الحُضور اللافت في المسار الطّبي والصحّي.</w:t>
      </w:r>
    </w:p>
    <w:p w14:paraId="305ADB6B" w14:textId="77777777" w:rsidR="00B21BE9" w:rsidRPr="00B21BE9" w:rsidRDefault="00B21BE9" w:rsidP="00B21BE9">
      <w:pPr>
        <w:pStyle w:val="a5"/>
        <w:numPr>
          <w:ilvl w:val="0"/>
          <w:numId w:val="42"/>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هل تعلم أنّ مناسبة الأسبوع العربي للكيمياء قد جاءت لتكريم الجُهود الكبيرة في هذا العلم، وتسليط الضّوء على مسارات تطوير علم الكيمياء في الشّارع العربي.</w:t>
      </w:r>
    </w:p>
    <w:p w14:paraId="2AD8CB97" w14:textId="1BC048A5"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فقرة سؤال وجواب عن اسبوع الكيمياء </w:t>
      </w:r>
    </w:p>
    <w:p w14:paraId="5DB9A753" w14:textId="21DFA4C1"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نشكر الزّميل الانيق على فقرته المميّزة، وننتقل بكم إلى فقرة سؤال وجواب التي نستفيض معها من المعلومات عن مناسبة الأسبوع العربي للكيمياء، والتي جاءت في الآتي:</w:t>
      </w:r>
    </w:p>
    <w:p w14:paraId="3654FB96"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السؤال: ما هو تعريف علم الكيمياء؟</w:t>
      </w:r>
    </w:p>
    <w:p w14:paraId="75447A90"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الإجابة: إنّ علم الكيمياء لا يقتصر على المعادلات الكيميائية في المختبر، وغنّما هو علم دراسة المادة وخصائصها وأحماضها وطرق تحوّلها إلى مواد وتراكيب أخرى، مع دراسة الطّاقة الناتجة.</w:t>
      </w:r>
    </w:p>
    <w:p w14:paraId="5F1ED4AE"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السؤال: إلى ماذا تُقسم علوم الكيمياء بشكل عام؟</w:t>
      </w:r>
    </w:p>
    <w:p w14:paraId="3CD2067B"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الإجابة: ينقسم علم الكيمياء بشكل عام إلى الكيمياء العضوية، والكيمياء الغير عضوية، والكيمياء التحليلية، والكيمياء الفيزيائيّة.</w:t>
      </w:r>
    </w:p>
    <w:p w14:paraId="604F6C68"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السؤال: ما هو موعد الأسبوع العربي للكيمياء، وما أهميّته؟</w:t>
      </w:r>
    </w:p>
    <w:p w14:paraId="61FEB5CF"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الإجابة: إنّ موعد الأسبوع العربي للكيمياء يبدأ مع الخامس والعشرين من أكتوبر، ويستمر حتّى تاريخ الحادي والثّلاثين من أكتوبر لذات العام.</w:t>
      </w:r>
    </w:p>
    <w:p w14:paraId="0391B2D9"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السؤال: ما هي أهميّة علم الكيمياء في حياة الإنسان؟</w:t>
      </w:r>
    </w:p>
    <w:p w14:paraId="0786F0D9" w14:textId="77777777" w:rsidR="00B21BE9" w:rsidRPr="00B21BE9" w:rsidRDefault="00B21BE9" w:rsidP="00B21BE9">
      <w:pPr>
        <w:pStyle w:val="a5"/>
        <w:numPr>
          <w:ilvl w:val="0"/>
          <w:numId w:val="41"/>
        </w:num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الإجابة: للكيمياء كثير من الأهمية في مسارات الصناعة، الغذائيّة وصناعة الألبسة، وأهمّ مجالات الكيمياء هي صناعة الأدوية.</w:t>
      </w:r>
    </w:p>
    <w:p w14:paraId="491DCEB1" w14:textId="7B1D06C5"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فقرة شعر للإذاعة المدرسية</w:t>
      </w:r>
    </w:p>
    <w:p w14:paraId="69C40FC7" w14:textId="69EB18A3"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ننتقل بكم بعد وافر المعلومات التي استمعنا إليها عن علم الكيمياء، إلى فقرة الشعر العربي التي تحتفي بفضل العلم والعلماء، ونستمع إليها بصوت زميلتنا الخلوقة (اسم الزّميلة) وشكرًا:</w:t>
      </w:r>
    </w:p>
    <w:p w14:paraId="219E2FFE" w14:textId="7777777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كن عالما في الناسِ أو متعلما  *  أو سامعاً فالعلمُ ثوبُ فخارِ</w:t>
      </w:r>
    </w:p>
    <w:p w14:paraId="4CA3EFED" w14:textId="7777777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من كلِّ فنٍ خذ ولا تجهلْ به  *  فالحُرُّ مطلعٌ على الأسرارِ</w:t>
      </w:r>
    </w:p>
    <w:p w14:paraId="483829F8" w14:textId="77777777" w:rsidR="00B21BE9" w:rsidRPr="00B21BE9" w:rsidRDefault="00B21BE9" w:rsidP="00B21BE9">
      <w:pPr>
        <w:rPr>
          <w:rFonts w:ascii="Times New Roman" w:eastAsia="Times New Roman" w:hAnsi="Times New Roman" w:cs="Times New Roman"/>
          <w:sz w:val="24"/>
          <w:szCs w:val="24"/>
          <w:rtl/>
        </w:rPr>
      </w:pPr>
    </w:p>
    <w:p w14:paraId="2DAEE4E3" w14:textId="7777777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وإِذا فهمتَ الفقهَ عشتَ مصدرا  *  في العالمينَ معظمِ المقدارِ</w:t>
      </w:r>
    </w:p>
    <w:p w14:paraId="298FB17B" w14:textId="7777777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وعليكَ بالإِعرابِ فافهمْ سِرَّه  *  فالسرُّ في التقديرِ والإِصغارِ</w:t>
      </w:r>
    </w:p>
    <w:p w14:paraId="08988D6F" w14:textId="77777777" w:rsidR="00B21BE9" w:rsidRPr="00B21BE9" w:rsidRDefault="00B21BE9" w:rsidP="00B21BE9">
      <w:pPr>
        <w:rPr>
          <w:rFonts w:ascii="Times New Roman" w:eastAsia="Times New Roman" w:hAnsi="Times New Roman" w:cs="Times New Roman"/>
          <w:sz w:val="24"/>
          <w:szCs w:val="24"/>
          <w:rtl/>
        </w:rPr>
      </w:pPr>
    </w:p>
    <w:p w14:paraId="5F769551" w14:textId="7777777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قيمُ الورى ما يحسنون وزينهمْ  *  ملح الفنونِ ورقَةُ الأشعارِ</w:t>
      </w:r>
    </w:p>
    <w:p w14:paraId="634B34E4" w14:textId="7777777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فاعملْ بما علِّمتَ فالعلماءُ إِن  *  لم يعلموا شجرٌ بلا أتمارِ</w:t>
      </w:r>
    </w:p>
    <w:p w14:paraId="57390151" w14:textId="77777777" w:rsidR="00B21BE9" w:rsidRPr="00B21BE9" w:rsidRDefault="00B21BE9" w:rsidP="00B21BE9">
      <w:pPr>
        <w:rPr>
          <w:rFonts w:ascii="Times New Roman" w:eastAsia="Times New Roman" w:hAnsi="Times New Roman" w:cs="Times New Roman"/>
          <w:sz w:val="24"/>
          <w:szCs w:val="24"/>
          <w:rtl/>
        </w:rPr>
      </w:pPr>
    </w:p>
    <w:p w14:paraId="40F46F3F" w14:textId="77777777" w:rsidR="00B21BE9" w:rsidRPr="00B21BE9" w:rsidRDefault="00B21BE9" w:rsidP="00B21BE9">
      <w:pPr>
        <w:rPr>
          <w:rFonts w:ascii="Times New Roman" w:eastAsia="Times New Roman" w:hAnsi="Times New Roman" w:cs="Times New Roman"/>
          <w:sz w:val="24"/>
          <w:szCs w:val="24"/>
          <w:rtl/>
        </w:rPr>
      </w:pPr>
      <w:r w:rsidRPr="00B21BE9">
        <w:rPr>
          <w:rFonts w:ascii="Times New Roman" w:eastAsia="Times New Roman" w:hAnsi="Times New Roman" w:cs="Times New Roman"/>
          <w:sz w:val="24"/>
          <w:szCs w:val="24"/>
          <w:rtl/>
        </w:rPr>
        <w:t>والعلمُ مهما صادفَ التقوى يكنْ  *  كالريحِ إِذا مَرَّتْ على الأزهارِ</w:t>
      </w:r>
    </w:p>
    <w:p w14:paraId="061371A7" w14:textId="4AEFBB23" w:rsidR="00B21BE9" w:rsidRPr="00B21BE9" w:rsidRDefault="00B21BE9" w:rsidP="00B21BE9">
      <w:pPr>
        <w:rPr>
          <w:rFonts w:ascii="Times New Roman" w:eastAsia="Times New Roman" w:hAnsi="Times New Roman" w:cs="Times New Roman"/>
          <w:sz w:val="24"/>
          <w:szCs w:val="24"/>
          <w:rtl/>
        </w:rPr>
      </w:pPr>
      <w:proofErr w:type="spellStart"/>
      <w:r w:rsidRPr="00B21BE9">
        <w:rPr>
          <w:rFonts w:ascii="Times New Roman" w:eastAsia="Times New Roman" w:hAnsi="Times New Roman" w:cs="Times New Roman"/>
          <w:sz w:val="24"/>
          <w:szCs w:val="24"/>
          <w:rtl/>
        </w:rPr>
        <w:t>ياقارئَ</w:t>
      </w:r>
      <w:proofErr w:type="spellEnd"/>
      <w:r w:rsidRPr="00B21BE9">
        <w:rPr>
          <w:rFonts w:ascii="Times New Roman" w:eastAsia="Times New Roman" w:hAnsi="Times New Roman" w:cs="Times New Roman"/>
          <w:sz w:val="24"/>
          <w:szCs w:val="24"/>
          <w:rtl/>
        </w:rPr>
        <w:t xml:space="preserve"> القرآنِ إِن لم تتبعْ  *  </w:t>
      </w:r>
      <w:proofErr w:type="spellStart"/>
      <w:r w:rsidRPr="00B21BE9">
        <w:rPr>
          <w:rFonts w:ascii="Times New Roman" w:eastAsia="Times New Roman" w:hAnsi="Times New Roman" w:cs="Times New Roman"/>
          <w:sz w:val="24"/>
          <w:szCs w:val="24"/>
          <w:rtl/>
        </w:rPr>
        <w:t>ماجاءَ</w:t>
      </w:r>
      <w:proofErr w:type="spellEnd"/>
      <w:r w:rsidRPr="00B21BE9">
        <w:rPr>
          <w:rFonts w:ascii="Times New Roman" w:eastAsia="Times New Roman" w:hAnsi="Times New Roman" w:cs="Times New Roman"/>
          <w:sz w:val="24"/>
          <w:szCs w:val="24"/>
          <w:rtl/>
        </w:rPr>
        <w:t xml:space="preserve"> فيه فأين فضلُ القاري؟</w:t>
      </w:r>
    </w:p>
    <w:p w14:paraId="0291CB68" w14:textId="7F787364" w:rsidR="00B21BE9" w:rsidRPr="00B21BE9" w:rsidRDefault="00B21BE9" w:rsidP="00B21BE9">
      <w:pPr>
        <w:rPr>
          <w:rFonts w:ascii="Times New Roman" w:eastAsia="Times New Roman" w:hAnsi="Times New Roman" w:cs="Times New Roman"/>
          <w:b/>
          <w:bCs/>
          <w:sz w:val="24"/>
          <w:szCs w:val="24"/>
          <w:rtl/>
        </w:rPr>
      </w:pPr>
      <w:r w:rsidRPr="00B21BE9">
        <w:rPr>
          <w:rFonts w:ascii="Times New Roman" w:eastAsia="Times New Roman" w:hAnsi="Times New Roman" w:cs="Times New Roman"/>
          <w:b/>
          <w:bCs/>
          <w:sz w:val="24"/>
          <w:szCs w:val="24"/>
          <w:rtl/>
        </w:rPr>
        <w:t>خاتمة اذاعة عن اسبوع الكيمياء كاملة الفقرات جاهزة للطباعة</w:t>
      </w:r>
    </w:p>
    <w:p w14:paraId="74F3CFCF" w14:textId="2E350DA7" w:rsidR="00611876" w:rsidRPr="00B21BE9" w:rsidRDefault="00B21BE9" w:rsidP="00B21BE9">
      <w:pPr>
        <w:rPr>
          <w:sz w:val="16"/>
          <w:szCs w:val="16"/>
        </w:rPr>
      </w:pPr>
      <w:r w:rsidRPr="00B21BE9">
        <w:rPr>
          <w:rFonts w:ascii="Times New Roman" w:eastAsia="Times New Roman" w:hAnsi="Times New Roman" w:cs="Times New Roman"/>
          <w:sz w:val="24"/>
          <w:szCs w:val="24"/>
          <w:rtl/>
        </w:rPr>
        <w:t>إلى هُنا نصل بأسماعكم الطيبة إلى نهاية فقرات إذاعتنا الصّباحيّة التي تحدّث بها الزّملاء عن أهمية تلك المناسبة، وضرورة اغتنام ما فيها لتقديم الشكر عن جهود المعلّمين والباحثين، وتسليط الضّوء على أهمية الكيمياء في حياة الإنسان، للانطلاق في تلك العلوم إلى مزيد من الإبداع والنّجاح، لما لها من تأثيرات إيجابيّة على كافّة الأصعدة والعلوم الإنسانية الأخرى، مرةً اخرى، نشكر لكم حُسن الاستماع، والسّلام عليكم ورحمة الله وبركاته.</w:t>
      </w:r>
    </w:p>
    <w:sectPr w:rsidR="00611876" w:rsidRPr="00B21BE9"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2E14" w14:textId="77777777" w:rsidR="00FC2628" w:rsidRDefault="00FC2628" w:rsidP="000200A4">
      <w:pPr>
        <w:spacing w:after="0" w:line="240" w:lineRule="auto"/>
      </w:pPr>
      <w:r>
        <w:separator/>
      </w:r>
    </w:p>
  </w:endnote>
  <w:endnote w:type="continuationSeparator" w:id="0">
    <w:p w14:paraId="0F0F544B" w14:textId="77777777" w:rsidR="00FC2628" w:rsidRDefault="00FC2628" w:rsidP="0002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C45F" w14:textId="77777777" w:rsidR="000200A4" w:rsidRDefault="000200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6992" w14:textId="77777777" w:rsidR="000200A4" w:rsidRDefault="000200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F26D" w14:textId="77777777" w:rsidR="000200A4" w:rsidRDefault="000200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2A4E" w14:textId="77777777" w:rsidR="00FC2628" w:rsidRDefault="00FC2628" w:rsidP="000200A4">
      <w:pPr>
        <w:spacing w:after="0" w:line="240" w:lineRule="auto"/>
      </w:pPr>
      <w:r>
        <w:separator/>
      </w:r>
    </w:p>
  </w:footnote>
  <w:footnote w:type="continuationSeparator" w:id="0">
    <w:p w14:paraId="19E24965" w14:textId="77777777" w:rsidR="00FC2628" w:rsidRDefault="00FC2628" w:rsidP="00020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31A9" w14:textId="77777777" w:rsidR="000200A4" w:rsidRDefault="000200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85196366"/>
      <w:docPartObj>
        <w:docPartGallery w:val="Watermarks"/>
        <w:docPartUnique/>
      </w:docPartObj>
    </w:sdtPr>
    <w:sdtContent>
      <w:p w14:paraId="0F95C6B8" w14:textId="6249901A" w:rsidR="000200A4" w:rsidRDefault="000200A4">
        <w:pPr>
          <w:pStyle w:val="a6"/>
        </w:pPr>
        <w:r>
          <w:rPr>
            <w:rtl/>
          </w:rPr>
          <w:pict w14:anchorId="6D07F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7877" o:spid="_x0000_s1026"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185D" w14:textId="77777777" w:rsidR="000200A4" w:rsidRDefault="000200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27FE"/>
    <w:multiLevelType w:val="hybridMultilevel"/>
    <w:tmpl w:val="DD4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0A91"/>
    <w:multiLevelType w:val="hybridMultilevel"/>
    <w:tmpl w:val="144C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23234"/>
    <w:multiLevelType w:val="multilevel"/>
    <w:tmpl w:val="435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74E4F"/>
    <w:multiLevelType w:val="multilevel"/>
    <w:tmpl w:val="05FA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C3DEB"/>
    <w:multiLevelType w:val="multilevel"/>
    <w:tmpl w:val="202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72ADD"/>
    <w:multiLevelType w:val="hybridMultilevel"/>
    <w:tmpl w:val="2234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A6E01"/>
    <w:multiLevelType w:val="multilevel"/>
    <w:tmpl w:val="B36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A2DF2"/>
    <w:multiLevelType w:val="multilevel"/>
    <w:tmpl w:val="AB4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C2020"/>
    <w:multiLevelType w:val="multilevel"/>
    <w:tmpl w:val="4754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7498E"/>
    <w:multiLevelType w:val="multilevel"/>
    <w:tmpl w:val="14F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6E38D2"/>
    <w:multiLevelType w:val="multilevel"/>
    <w:tmpl w:val="081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31"/>
  </w:num>
  <w:num w:numId="2" w16cid:durableId="1959068888">
    <w:abstractNumId w:val="27"/>
  </w:num>
  <w:num w:numId="3" w16cid:durableId="2119135980">
    <w:abstractNumId w:val="17"/>
  </w:num>
  <w:num w:numId="4" w16cid:durableId="554126666">
    <w:abstractNumId w:val="11"/>
  </w:num>
  <w:num w:numId="5" w16cid:durableId="1539390569">
    <w:abstractNumId w:val="23"/>
  </w:num>
  <w:num w:numId="6" w16cid:durableId="1251742272">
    <w:abstractNumId w:val="41"/>
  </w:num>
  <w:num w:numId="7" w16cid:durableId="2138404654">
    <w:abstractNumId w:val="8"/>
  </w:num>
  <w:num w:numId="8" w16cid:durableId="2068335034">
    <w:abstractNumId w:val="39"/>
  </w:num>
  <w:num w:numId="9" w16cid:durableId="598949163">
    <w:abstractNumId w:val="19"/>
  </w:num>
  <w:num w:numId="10" w16cid:durableId="1696030872">
    <w:abstractNumId w:val="15"/>
  </w:num>
  <w:num w:numId="11" w16cid:durableId="1734427972">
    <w:abstractNumId w:val="20"/>
  </w:num>
  <w:num w:numId="12" w16cid:durableId="2108691681">
    <w:abstractNumId w:val="1"/>
  </w:num>
  <w:num w:numId="13" w16cid:durableId="730034740">
    <w:abstractNumId w:val="28"/>
  </w:num>
  <w:num w:numId="14" w16cid:durableId="2108579198">
    <w:abstractNumId w:val="9"/>
  </w:num>
  <w:num w:numId="15" w16cid:durableId="4867974">
    <w:abstractNumId w:val="29"/>
  </w:num>
  <w:num w:numId="16" w16cid:durableId="825127336">
    <w:abstractNumId w:val="12"/>
  </w:num>
  <w:num w:numId="17" w16cid:durableId="1904874007">
    <w:abstractNumId w:val="0"/>
  </w:num>
  <w:num w:numId="18" w16cid:durableId="1101681235">
    <w:abstractNumId w:val="42"/>
  </w:num>
  <w:num w:numId="19" w16cid:durableId="1965229459">
    <w:abstractNumId w:val="14"/>
  </w:num>
  <w:num w:numId="20" w16cid:durableId="384838508">
    <w:abstractNumId w:val="21"/>
  </w:num>
  <w:num w:numId="21" w16cid:durableId="2054884396">
    <w:abstractNumId w:val="30"/>
  </w:num>
  <w:num w:numId="22" w16cid:durableId="478888798">
    <w:abstractNumId w:val="7"/>
  </w:num>
  <w:num w:numId="23" w16cid:durableId="671371282">
    <w:abstractNumId w:val="33"/>
  </w:num>
  <w:num w:numId="24" w16cid:durableId="2053191374">
    <w:abstractNumId w:val="40"/>
  </w:num>
  <w:num w:numId="25" w16cid:durableId="2054885630">
    <w:abstractNumId w:val="5"/>
  </w:num>
  <w:num w:numId="26" w16cid:durableId="162555448">
    <w:abstractNumId w:val="6"/>
  </w:num>
  <w:num w:numId="27" w16cid:durableId="969938288">
    <w:abstractNumId w:val="10"/>
  </w:num>
  <w:num w:numId="28" w16cid:durableId="503058369">
    <w:abstractNumId w:val="25"/>
  </w:num>
  <w:num w:numId="29" w16cid:durableId="512453964">
    <w:abstractNumId w:val="36"/>
  </w:num>
  <w:num w:numId="30" w16cid:durableId="1265648538">
    <w:abstractNumId w:val="35"/>
  </w:num>
  <w:num w:numId="31" w16cid:durableId="626159349">
    <w:abstractNumId w:val="13"/>
  </w:num>
  <w:num w:numId="32" w16cid:durableId="91901747">
    <w:abstractNumId w:val="4"/>
  </w:num>
  <w:num w:numId="33" w16cid:durableId="327565035">
    <w:abstractNumId w:val="32"/>
  </w:num>
  <w:num w:numId="34" w16cid:durableId="122891456">
    <w:abstractNumId w:val="37"/>
  </w:num>
  <w:num w:numId="35" w16cid:durableId="2086298115">
    <w:abstractNumId w:val="22"/>
  </w:num>
  <w:num w:numId="36" w16cid:durableId="1283000451">
    <w:abstractNumId w:val="34"/>
  </w:num>
  <w:num w:numId="37" w16cid:durableId="894783166">
    <w:abstractNumId w:val="38"/>
  </w:num>
  <w:num w:numId="38" w16cid:durableId="216550887">
    <w:abstractNumId w:val="26"/>
  </w:num>
  <w:num w:numId="39" w16cid:durableId="1772775630">
    <w:abstractNumId w:val="18"/>
  </w:num>
  <w:num w:numId="40" w16cid:durableId="1994866278">
    <w:abstractNumId w:val="16"/>
  </w:num>
  <w:num w:numId="41" w16cid:durableId="1795440205">
    <w:abstractNumId w:val="24"/>
  </w:num>
  <w:num w:numId="42" w16cid:durableId="1991400503">
    <w:abstractNumId w:val="2"/>
  </w:num>
  <w:num w:numId="43" w16cid:durableId="71146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200A4"/>
    <w:rsid w:val="003010D6"/>
    <w:rsid w:val="00351240"/>
    <w:rsid w:val="004E68FC"/>
    <w:rsid w:val="00525D5D"/>
    <w:rsid w:val="00565E47"/>
    <w:rsid w:val="00611876"/>
    <w:rsid w:val="0077442C"/>
    <w:rsid w:val="007F7F59"/>
    <w:rsid w:val="00930C36"/>
    <w:rsid w:val="00B21BE9"/>
    <w:rsid w:val="00E011B5"/>
    <w:rsid w:val="00E6714D"/>
    <w:rsid w:val="00FC2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21B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B21BE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B21BE9"/>
    <w:pPr>
      <w:ind w:left="720"/>
      <w:contextualSpacing/>
    </w:pPr>
  </w:style>
  <w:style w:type="paragraph" w:styleId="a6">
    <w:name w:val="header"/>
    <w:basedOn w:val="a"/>
    <w:link w:val="Char"/>
    <w:uiPriority w:val="99"/>
    <w:unhideWhenUsed/>
    <w:rsid w:val="000200A4"/>
    <w:pPr>
      <w:tabs>
        <w:tab w:val="center" w:pos="4513"/>
        <w:tab w:val="right" w:pos="9026"/>
      </w:tabs>
      <w:spacing w:after="0" w:line="240" w:lineRule="auto"/>
    </w:pPr>
  </w:style>
  <w:style w:type="character" w:customStyle="1" w:styleId="Char">
    <w:name w:val="رأس الصفحة Char"/>
    <w:basedOn w:val="a0"/>
    <w:link w:val="a6"/>
    <w:uiPriority w:val="99"/>
    <w:rsid w:val="000200A4"/>
  </w:style>
  <w:style w:type="paragraph" w:styleId="a7">
    <w:name w:val="footer"/>
    <w:basedOn w:val="a"/>
    <w:link w:val="Char0"/>
    <w:uiPriority w:val="99"/>
    <w:unhideWhenUsed/>
    <w:rsid w:val="000200A4"/>
    <w:pPr>
      <w:tabs>
        <w:tab w:val="center" w:pos="4513"/>
        <w:tab w:val="right" w:pos="9026"/>
      </w:tabs>
      <w:spacing w:after="0" w:line="240" w:lineRule="auto"/>
    </w:pPr>
  </w:style>
  <w:style w:type="character" w:customStyle="1" w:styleId="Char0">
    <w:name w:val="تذييل الصفحة Char"/>
    <w:basedOn w:val="a0"/>
    <w:link w:val="a7"/>
    <w:uiPriority w:val="99"/>
    <w:rsid w:val="0002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2352">
      <w:bodyDiv w:val="1"/>
      <w:marLeft w:val="0"/>
      <w:marRight w:val="0"/>
      <w:marTop w:val="0"/>
      <w:marBottom w:val="0"/>
      <w:divBdr>
        <w:top w:val="none" w:sz="0" w:space="0" w:color="auto"/>
        <w:left w:val="none" w:sz="0" w:space="0" w:color="auto"/>
        <w:bottom w:val="none" w:sz="0" w:space="0" w:color="auto"/>
        <w:right w:val="none" w:sz="0" w:space="0" w:color="auto"/>
      </w:divBdr>
      <w:divsChild>
        <w:div w:id="1253859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695346">
      <w:bodyDiv w:val="1"/>
      <w:marLeft w:val="0"/>
      <w:marRight w:val="0"/>
      <w:marTop w:val="0"/>
      <w:marBottom w:val="0"/>
      <w:divBdr>
        <w:top w:val="none" w:sz="0" w:space="0" w:color="auto"/>
        <w:left w:val="none" w:sz="0" w:space="0" w:color="auto"/>
        <w:bottom w:val="none" w:sz="0" w:space="0" w:color="auto"/>
        <w:right w:val="none" w:sz="0" w:space="0" w:color="auto"/>
      </w:divBdr>
      <w:divsChild>
        <w:div w:id="435293610">
          <w:marLeft w:val="0"/>
          <w:marRight w:val="0"/>
          <w:marTop w:val="0"/>
          <w:marBottom w:val="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2022-10-19T20:17:00Z</dcterms:created>
  <dcterms:modified xsi:type="dcterms:W3CDTF">2022-10-19T20:17:00Z</dcterms:modified>
</cp:coreProperties>
</file>