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3FAB" w14:textId="77777777" w:rsidR="00382683" w:rsidRDefault="00382683">
      <w:pPr>
        <w:pStyle w:val="a3"/>
        <w:bidi/>
        <w:spacing w:before="0" w:beforeAutospacing="0" w:after="0" w:afterAutospacing="0"/>
        <w:rPr>
          <w:rFonts w:ascii="Arial" w:hAnsi="Arial" w:cs="Arial"/>
          <w:color w:val="000000"/>
          <w:sz w:val="22"/>
          <w:szCs w:val="22"/>
          <w:rtl/>
        </w:rPr>
      </w:pPr>
      <w:r>
        <w:rPr>
          <w:rFonts w:ascii="Arial" w:hAnsi="Arial" w:cs="Arial" w:hint="cs"/>
          <w:b/>
          <w:bCs/>
          <w:color w:val="000000"/>
          <w:sz w:val="22"/>
          <w:szCs w:val="22"/>
          <w:rtl/>
        </w:rPr>
        <w:t>ت</w:t>
      </w:r>
      <w:r>
        <w:rPr>
          <w:rFonts w:ascii="Arial" w:hAnsi="Arial" w:cs="Arial"/>
          <w:b/>
          <w:bCs/>
          <w:color w:val="000000"/>
          <w:sz w:val="22"/>
          <w:szCs w:val="22"/>
          <w:rtl/>
        </w:rPr>
        <w:t xml:space="preserve">قرير حول ذكرى البيعة الخامسة لخادم الحرمين الشريفين </w:t>
      </w:r>
      <w:r>
        <w:rPr>
          <w:rFonts w:ascii="Arial" w:hAnsi="Arial" w:cs="Arial"/>
          <w:b/>
          <w:bCs/>
          <w:color w:val="000000"/>
          <w:sz w:val="22"/>
          <w:szCs w:val="22"/>
        </w:rPr>
        <w:t>pdf doc</w:t>
      </w:r>
    </w:p>
    <w:p w14:paraId="20AA56F8" w14:textId="77777777" w:rsidR="00382683" w:rsidRDefault="00382683">
      <w:pPr>
        <w:pStyle w:val="a3"/>
        <w:bidi/>
        <w:spacing w:before="0" w:beforeAutospacing="0" w:after="0" w:afterAutospacing="0"/>
      </w:pPr>
      <w:r>
        <w:rPr>
          <w:rFonts w:ascii="Arial" w:hAnsi="Arial" w:cs="Arial" w:hint="cs"/>
          <w:color w:val="000000"/>
          <w:sz w:val="22"/>
          <w:szCs w:val="22"/>
          <w:rtl/>
        </w:rPr>
        <w:t>ف</w:t>
      </w:r>
      <w:r>
        <w:rPr>
          <w:rFonts w:ascii="Arial" w:hAnsi="Arial" w:cs="Arial"/>
          <w:color w:val="000000"/>
          <w:sz w:val="22"/>
          <w:szCs w:val="22"/>
          <w:rtl/>
        </w:rPr>
        <w:t>قد دخل عهد المَلك سَلمان بن عبد العزيز عامه الثامن في البيعة التي ستقام في وقت قريب، وخلال هذا الوقت يتم التعريف بالرحلة القيادية للملك السعودي حفظه الله تعالى، من خلال عدة تقارير وأبحاث تذكر تاريخ هذه البيعات وإنجازاته فيها، كما هو الحال مع البَيعة الخَامسة، التي سوف نقدم تَقرير كامل وشامل عنها، بما في ذلك تاريخها وأبرز إنجازاتها والتفاصيل الهامة عنها.</w:t>
      </w:r>
    </w:p>
    <w:p w14:paraId="41D72563" w14:textId="77777777" w:rsidR="00382683" w:rsidRDefault="00382683">
      <w:pPr>
        <w:pStyle w:val="a3"/>
        <w:bidi/>
        <w:spacing w:before="0" w:beforeAutospacing="0" w:after="0" w:afterAutospacing="0"/>
        <w:rPr>
          <w:rtl/>
        </w:rPr>
      </w:pPr>
      <w:r>
        <w:rPr>
          <w:rFonts w:ascii="Arial" w:hAnsi="Arial" w:cs="Arial"/>
          <w:b/>
          <w:bCs/>
          <w:color w:val="000000"/>
          <w:sz w:val="22"/>
          <w:szCs w:val="22"/>
          <w:rtl/>
        </w:rPr>
        <w:t>مقدمة تقرير حول ذكرى البيعة الخامسة لخادم الحرمين الشريفين</w:t>
      </w:r>
    </w:p>
    <w:p w14:paraId="75C210C4" w14:textId="77777777" w:rsidR="00382683" w:rsidRDefault="00382683">
      <w:pPr>
        <w:pStyle w:val="a3"/>
        <w:bidi/>
        <w:spacing w:before="0" w:beforeAutospacing="0" w:after="0" w:afterAutospacing="0"/>
        <w:rPr>
          <w:rtl/>
        </w:rPr>
      </w:pPr>
      <w:r>
        <w:rPr>
          <w:rFonts w:ascii="Arial" w:hAnsi="Arial" w:cs="Arial"/>
          <w:color w:val="000000"/>
          <w:sz w:val="22"/>
          <w:szCs w:val="22"/>
          <w:rtl/>
        </w:rPr>
        <w:t>منذ مطلع العام 2015م، وصل الملك سلمان بن عبد العزيز -حفظه الله تعالى- إلى سدة الحكم في المملكة العربية السعودية، وذلك بتاريخ الثالث والعشرين من شهر يناير من ذات العام، بعد وفاة شقيقه الملك السعودي السابق عبد الله بن عبد العزيز رحمه الله تعالى، واتسم عهد الملك سلمان بالرؤية الجديدة التي توجت خمسين عاماً من الخبرة في المجالات السياسية والعسكرية وغيرها من المجالات، التي تمرّس فيها الملك سلمان خلال عمله في دواوين الدولة وتدرجه في المناصب فيها، من عهد أبيه الراحل عبد العزيز بن عبد الرحمن رحمه الله تعالى، وفي ظل عهد إخوانه وأشقائه من بعده، وبعد سنوات من تجديد البيعة والعهد لسمو الملك، نبرز أهم الإنجازات التي تمت في عهده، حتى تمام البَيعة الخامسة من خلال هذا التّقرير الخاص عنها. </w:t>
      </w:r>
    </w:p>
    <w:p w14:paraId="310A2C2F" w14:textId="77777777" w:rsidR="00382683" w:rsidRDefault="00382683">
      <w:pPr>
        <w:pStyle w:val="a3"/>
        <w:bidi/>
        <w:spacing w:before="0" w:beforeAutospacing="0" w:after="0" w:afterAutospacing="0"/>
        <w:rPr>
          <w:rtl/>
        </w:rPr>
      </w:pPr>
      <w:r>
        <w:rPr>
          <w:rFonts w:ascii="Arial" w:hAnsi="Arial" w:cs="Arial"/>
          <w:b/>
          <w:bCs/>
          <w:color w:val="000000"/>
          <w:sz w:val="22"/>
          <w:szCs w:val="22"/>
          <w:rtl/>
        </w:rPr>
        <w:t>تقرير حول ذكرى البيعة الخامسة لخادم الحرمين الشريفين</w:t>
      </w:r>
    </w:p>
    <w:p w14:paraId="6E4DE003" w14:textId="77777777" w:rsidR="00382683" w:rsidRDefault="00382683">
      <w:pPr>
        <w:pStyle w:val="a3"/>
        <w:bidi/>
        <w:spacing w:before="0" w:beforeAutospacing="0" w:after="0" w:afterAutospacing="0"/>
        <w:rPr>
          <w:rtl/>
        </w:rPr>
      </w:pPr>
      <w:r>
        <w:rPr>
          <w:rFonts w:ascii="Arial" w:hAnsi="Arial" w:cs="Arial"/>
          <w:color w:val="000000"/>
          <w:sz w:val="22"/>
          <w:szCs w:val="22"/>
          <w:rtl/>
        </w:rPr>
        <w:t>بعد أربعة أعوام من العمل العالي الذي قام به الملك المفدى سلمان بن عبد العزيز حفظه الله تعالى، انطلقت الأفراح والفعاليات في كافة أرجاء المملكة العربية السعودية لتنظيم البيعة الخامسة لجلالة الملك، وفي سرد أهم المعلومات عنها نذكر ما يلي:</w:t>
      </w:r>
    </w:p>
    <w:p w14:paraId="3C97C43B" w14:textId="77777777" w:rsidR="00382683" w:rsidRDefault="00382683">
      <w:pPr>
        <w:pStyle w:val="a3"/>
        <w:bidi/>
        <w:spacing w:before="0" w:beforeAutospacing="0" w:after="0" w:afterAutospacing="0"/>
        <w:rPr>
          <w:rtl/>
        </w:rPr>
      </w:pPr>
      <w:r>
        <w:rPr>
          <w:rFonts w:ascii="Arial" w:hAnsi="Arial" w:cs="Arial"/>
          <w:b/>
          <w:bCs/>
          <w:color w:val="000000"/>
          <w:sz w:val="22"/>
          <w:szCs w:val="22"/>
          <w:rtl/>
        </w:rPr>
        <w:t>من هو خادم الحرمين الشريفين</w:t>
      </w:r>
    </w:p>
    <w:p w14:paraId="254FF010" w14:textId="77777777" w:rsidR="00382683" w:rsidRDefault="00382683">
      <w:pPr>
        <w:pStyle w:val="a3"/>
        <w:bidi/>
        <w:spacing w:before="0" w:beforeAutospacing="0" w:after="0" w:afterAutospacing="0"/>
        <w:rPr>
          <w:rtl/>
        </w:rPr>
      </w:pPr>
      <w:r>
        <w:rPr>
          <w:rFonts w:ascii="Arial" w:hAnsi="Arial" w:cs="Arial"/>
          <w:color w:val="000000"/>
          <w:sz w:val="22"/>
          <w:szCs w:val="22"/>
          <w:rtl/>
        </w:rPr>
        <w:t>هو الملك سلمان بن عبد العزيز آل سعود، الابن الخامس والعشرين من أولاد الملك المؤسس والموحد عبد العزيز بن عبد الرحمن آل سعود، وهو الملك السابع للمملكة العربية السعودية منذ توحيدها، والملك العشرين من سلالة آل السعود التي حكمت المنطقة منذ تأسيس الدولة السعودية الأولى على يد مؤسس الأسرة الملك سعود الأول رحمه الله تعالى، ولد الملك سلمان بتاريخ 31 ديسمبر من العام 1935م، وتولى الحكم في المملكة منذ العام 2015م، خالفاً بذلك شقيقه الملك السابق عبد الله بن عبد العزيز رحمه الله تعالى، إذ كان ولياً للعهد في عهد شقيقه عبد الله، وتقل الحكم فزر وفاته بصفته الوريث الشرعي للعرش.</w:t>
      </w:r>
    </w:p>
    <w:p w14:paraId="06B96D7C" w14:textId="77777777" w:rsidR="00382683" w:rsidRDefault="00382683">
      <w:pPr>
        <w:pStyle w:val="a3"/>
        <w:bidi/>
        <w:spacing w:before="0" w:beforeAutospacing="0" w:after="0" w:afterAutospacing="0"/>
        <w:rPr>
          <w:rtl/>
        </w:rPr>
      </w:pPr>
      <w:r>
        <w:rPr>
          <w:rFonts w:ascii="Arial" w:hAnsi="Arial" w:cs="Arial"/>
          <w:b/>
          <w:bCs/>
          <w:color w:val="000000"/>
          <w:sz w:val="22"/>
          <w:szCs w:val="22"/>
          <w:rtl/>
        </w:rPr>
        <w:t>تاريخ</w:t>
      </w:r>
      <w:r>
        <w:rPr>
          <w:rFonts w:ascii="Arial" w:hAnsi="Arial" w:cs="Arial"/>
          <w:color w:val="000000"/>
          <w:sz w:val="22"/>
          <w:szCs w:val="22"/>
          <w:rtl/>
        </w:rPr>
        <w:t xml:space="preserve"> </w:t>
      </w:r>
      <w:r>
        <w:rPr>
          <w:rFonts w:ascii="Arial" w:hAnsi="Arial" w:cs="Arial"/>
          <w:b/>
          <w:bCs/>
          <w:color w:val="000000"/>
          <w:sz w:val="22"/>
          <w:szCs w:val="22"/>
          <w:rtl/>
        </w:rPr>
        <w:t>البيعة الخامسة لخادم الحرمين الشريفين</w:t>
      </w:r>
    </w:p>
    <w:p w14:paraId="12A9CF18" w14:textId="77777777" w:rsidR="00382683" w:rsidRDefault="00382683">
      <w:pPr>
        <w:pStyle w:val="a3"/>
        <w:bidi/>
        <w:spacing w:before="0" w:beforeAutospacing="0" w:after="0" w:afterAutospacing="0"/>
        <w:rPr>
          <w:rtl/>
        </w:rPr>
      </w:pPr>
      <w:r>
        <w:rPr>
          <w:rFonts w:ascii="Arial" w:hAnsi="Arial" w:cs="Arial"/>
          <w:color w:val="000000"/>
          <w:sz w:val="22"/>
          <w:szCs w:val="22"/>
          <w:rtl/>
        </w:rPr>
        <w:t>في تاريخ الثالث من شهر ربيع الآخر للعام 1441 هجري، الموافق لتاريخ الثلاثين من شهر نوفمبر للعام 2019 ميلادي، صادفت الذكرى الخامسة لتولي الملك سلمان بن عبد العزيز زمام الحكم في المملكة العربية السعودية، وهي الذكرى الخامسة أيضاً لنيله لقب خادم الحرمين الشريفين كونه الملك للمملكة، وهو من المسؤولين عن كافة متطلبات الحرمين وعن حجاج بيت الله الحرام إلى الشعائر المقدسة في المملكة.</w:t>
      </w:r>
    </w:p>
    <w:p w14:paraId="177A832B" w14:textId="77777777" w:rsidR="00382683" w:rsidRDefault="00382683">
      <w:pPr>
        <w:pStyle w:val="a3"/>
        <w:bidi/>
        <w:spacing w:before="0" w:beforeAutospacing="0" w:after="0" w:afterAutospacing="0"/>
        <w:rPr>
          <w:rtl/>
        </w:rPr>
      </w:pPr>
      <w:r>
        <w:rPr>
          <w:rFonts w:ascii="Arial" w:hAnsi="Arial" w:cs="Arial"/>
          <w:b/>
          <w:bCs/>
          <w:color w:val="000000"/>
          <w:sz w:val="22"/>
          <w:szCs w:val="22"/>
          <w:rtl/>
        </w:rPr>
        <w:t>تاريخ بيعة الملك سلمان</w:t>
      </w:r>
    </w:p>
    <w:p w14:paraId="5206CBFB" w14:textId="77777777" w:rsidR="00382683" w:rsidRDefault="00382683">
      <w:pPr>
        <w:pStyle w:val="a3"/>
        <w:bidi/>
        <w:spacing w:before="0" w:beforeAutospacing="0" w:after="0" w:afterAutospacing="0"/>
        <w:rPr>
          <w:rtl/>
        </w:rPr>
      </w:pPr>
      <w:r>
        <w:rPr>
          <w:rFonts w:ascii="Arial" w:hAnsi="Arial" w:cs="Arial"/>
          <w:color w:val="000000"/>
          <w:sz w:val="22"/>
          <w:szCs w:val="22"/>
          <w:rtl/>
        </w:rPr>
        <w:t>خلال أعوام عدة من العطاء للمملكة والأمة العربية الإسلامية، مرت بيعة الملك سلمان بن عبد العزيز بثمانية عهود وصولاً للعهد الحالي، وهي التالي:</w:t>
      </w:r>
    </w:p>
    <w:p w14:paraId="69CC4156" w14:textId="77777777" w:rsidR="00382683" w:rsidRDefault="00382683">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ذكرى البيعة الأولى:</w:t>
      </w:r>
      <w:r>
        <w:rPr>
          <w:rFonts w:ascii="Arial" w:hAnsi="Arial" w:cs="Arial"/>
          <w:color w:val="000000"/>
          <w:sz w:val="22"/>
          <w:szCs w:val="22"/>
          <w:rtl/>
        </w:rPr>
        <w:t xml:space="preserve"> 3 ربيع الآخر 1437 هجري/ 13 يناير 2016 ميلادي.</w:t>
      </w:r>
    </w:p>
    <w:p w14:paraId="5BF36252" w14:textId="77777777" w:rsidR="00382683" w:rsidRDefault="00382683">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ذكرى البيعة الثانية:</w:t>
      </w:r>
      <w:r>
        <w:rPr>
          <w:rFonts w:ascii="Arial" w:hAnsi="Arial" w:cs="Arial"/>
          <w:color w:val="000000"/>
          <w:sz w:val="22"/>
          <w:szCs w:val="22"/>
          <w:rtl/>
        </w:rPr>
        <w:t xml:space="preserve"> 3 ربيع الآخر 1438 هجري/ 1 يناير 2017 ميلادي.</w:t>
      </w:r>
    </w:p>
    <w:p w14:paraId="230FDB14" w14:textId="77777777" w:rsidR="00382683" w:rsidRDefault="00382683">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ذكرى البيعة الثالثة: </w:t>
      </w:r>
      <w:r>
        <w:rPr>
          <w:rFonts w:ascii="Arial" w:hAnsi="Arial" w:cs="Arial"/>
          <w:color w:val="000000"/>
          <w:sz w:val="22"/>
          <w:szCs w:val="22"/>
          <w:rtl/>
        </w:rPr>
        <w:t>3 ربيع الآخر 1439 هجري/ 21 ديسمبر 2017 ميلادي.</w:t>
      </w:r>
    </w:p>
    <w:p w14:paraId="32544856" w14:textId="77777777" w:rsidR="00382683" w:rsidRDefault="00382683">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ذكرى البيعة الرابعة: </w:t>
      </w:r>
      <w:r>
        <w:rPr>
          <w:rFonts w:ascii="Arial" w:hAnsi="Arial" w:cs="Arial"/>
          <w:color w:val="000000"/>
          <w:sz w:val="22"/>
          <w:szCs w:val="22"/>
          <w:rtl/>
        </w:rPr>
        <w:t>3 ربيع الآخر 1440 هجري/ 10 ديسمبر 2018 ميلادي.</w:t>
      </w:r>
    </w:p>
    <w:p w14:paraId="6667DC50" w14:textId="77777777" w:rsidR="00382683" w:rsidRDefault="00382683">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ذكرى البيعة الخامسة: </w:t>
      </w:r>
      <w:r>
        <w:rPr>
          <w:rFonts w:ascii="Arial" w:hAnsi="Arial" w:cs="Arial"/>
          <w:color w:val="000000"/>
          <w:sz w:val="22"/>
          <w:szCs w:val="22"/>
          <w:rtl/>
        </w:rPr>
        <w:t>3 ربيع الآخر 1441 هجري/ 30 نوفمبر 2019 ميلادي.</w:t>
      </w:r>
    </w:p>
    <w:p w14:paraId="397BD76F" w14:textId="77777777" w:rsidR="00382683" w:rsidRDefault="00382683">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ذكرى البيعة السادسة: </w:t>
      </w:r>
      <w:r>
        <w:rPr>
          <w:rFonts w:ascii="Arial" w:hAnsi="Arial" w:cs="Arial"/>
          <w:color w:val="000000"/>
          <w:sz w:val="22"/>
          <w:szCs w:val="22"/>
          <w:rtl/>
        </w:rPr>
        <w:t>3 ربيع الآخر 1442 هجري/ 18 نوفمبر 2020 ميلادي.</w:t>
      </w:r>
    </w:p>
    <w:p w14:paraId="5F048627" w14:textId="77777777" w:rsidR="00382683" w:rsidRDefault="00382683">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ذكرى البيعة السابعة: </w:t>
      </w:r>
      <w:r>
        <w:rPr>
          <w:rFonts w:ascii="Arial" w:hAnsi="Arial" w:cs="Arial"/>
          <w:color w:val="000000"/>
          <w:sz w:val="22"/>
          <w:szCs w:val="22"/>
          <w:rtl/>
        </w:rPr>
        <w:t>3 ربيع الآخر 1443 هجري/ 7 نوفمبر 2021 ميلادي.</w:t>
      </w:r>
    </w:p>
    <w:p w14:paraId="4B9B7549" w14:textId="77777777" w:rsidR="00382683" w:rsidRDefault="00382683">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ذكرى البيعة الثامنة: </w:t>
      </w:r>
      <w:r>
        <w:rPr>
          <w:rFonts w:ascii="Arial" w:hAnsi="Arial" w:cs="Arial"/>
          <w:color w:val="000000"/>
          <w:sz w:val="22"/>
          <w:szCs w:val="22"/>
          <w:rtl/>
        </w:rPr>
        <w:t>3 ربيع الآخر 1444 هجري/ 28 أكتوبر 2022 ميلادي.</w:t>
      </w:r>
    </w:p>
    <w:p w14:paraId="25EF59AC" w14:textId="77777777" w:rsidR="00382683" w:rsidRDefault="00382683">
      <w:pPr>
        <w:pStyle w:val="a3"/>
        <w:bidi/>
        <w:spacing w:before="0" w:beforeAutospacing="0" w:after="0" w:afterAutospacing="0"/>
        <w:rPr>
          <w:rtl/>
        </w:rPr>
      </w:pPr>
      <w:r>
        <w:rPr>
          <w:rFonts w:ascii="Arial" w:hAnsi="Arial" w:cs="Arial"/>
          <w:b/>
          <w:bCs/>
          <w:color w:val="000000"/>
          <w:sz w:val="22"/>
          <w:szCs w:val="22"/>
          <w:rtl/>
        </w:rPr>
        <w:t>إنجازات الملك سلمان </w:t>
      </w:r>
    </w:p>
    <w:p w14:paraId="6A4FE164" w14:textId="77777777" w:rsidR="00382683" w:rsidRDefault="00382683">
      <w:pPr>
        <w:pStyle w:val="a3"/>
        <w:bidi/>
        <w:spacing w:before="0" w:beforeAutospacing="0" w:after="0" w:afterAutospacing="0"/>
        <w:rPr>
          <w:rtl/>
        </w:rPr>
      </w:pPr>
      <w:r>
        <w:rPr>
          <w:rFonts w:ascii="Arial" w:hAnsi="Arial" w:cs="Arial"/>
          <w:color w:val="000000"/>
          <w:sz w:val="22"/>
          <w:szCs w:val="22"/>
          <w:rtl/>
        </w:rPr>
        <w:t>منذ توليه الحكم، كان الملك سلمان قائداً للخيال الجديد والمتطور، التي برزت في عدة إنجازات كبيرة للغاية، ومن أهمها، قبوله منذ العام 2016م، لمبادرة ولي العهد محمد بن سلمان بن عبد العزيز، التي تبلورت في رؤية المملكة العربية السعودية 2030، والتي يشهد العالم بأسره عليها من خلال ما طرحته من مشروعات ضخمة للغاية تحاكي الحداثة والتطوير في مجالات عدة، والتي تهيء لمستقبل واعد وكبير للغاية لم يشهد له مثيل في باقي دول العالم، من خلال بناء وتطوير مشروعات ضخمة ورائدة ومميزة في المملكة، تساهم في تطوير كافة القطاعات في المملكة، وتنعش الاقتصاد بشكل كبير وخاصة في مجالات جديدة تعتمد على الطاقة المتجددة، بالإضافة إلى الإنجازات العديدة في مجالات الصحة والتعليم والتطوير الاجتماعي والاقتصادي وغيرها.</w:t>
      </w:r>
    </w:p>
    <w:p w14:paraId="1586A53A" w14:textId="77777777" w:rsidR="00382683" w:rsidRDefault="00382683">
      <w:pPr>
        <w:pStyle w:val="a3"/>
        <w:bidi/>
        <w:spacing w:before="0" w:beforeAutospacing="0" w:after="0" w:afterAutospacing="0"/>
        <w:rPr>
          <w:rtl/>
        </w:rPr>
      </w:pPr>
      <w:r>
        <w:rPr>
          <w:rFonts w:ascii="Arial" w:hAnsi="Arial" w:cs="Arial"/>
          <w:b/>
          <w:bCs/>
          <w:color w:val="000000"/>
          <w:sz w:val="22"/>
          <w:szCs w:val="22"/>
          <w:rtl/>
        </w:rPr>
        <w:t>إنجازات الملك سلمان في ذكرى البيعة الخامسة</w:t>
      </w:r>
    </w:p>
    <w:p w14:paraId="697D6B20" w14:textId="77777777" w:rsidR="00382683" w:rsidRDefault="00382683">
      <w:pPr>
        <w:pStyle w:val="a3"/>
        <w:bidi/>
        <w:spacing w:before="0" w:beforeAutospacing="0" w:after="0" w:afterAutospacing="0"/>
        <w:rPr>
          <w:rtl/>
        </w:rPr>
      </w:pPr>
      <w:r>
        <w:rPr>
          <w:rFonts w:ascii="Arial" w:hAnsi="Arial" w:cs="Arial"/>
          <w:color w:val="000000"/>
          <w:sz w:val="22"/>
          <w:szCs w:val="22"/>
          <w:rtl/>
        </w:rPr>
        <w:t>جاءت ذكرى البيعة الخامسة للملك سلمان حفظه الله تعالى، في العام 2019م، وهو ذات العام الذي قام فيه بالكثير من التعديلات والإنجازات في مجالات عدة، منها:</w:t>
      </w:r>
    </w:p>
    <w:p w14:paraId="0B83884A" w14:textId="77777777" w:rsidR="00382683" w:rsidRDefault="00382683">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إجراء التعديلات الوزارية في وزارات المملكة لتطوير عملها وأدائها.</w:t>
      </w:r>
    </w:p>
    <w:p w14:paraId="5010344E" w14:textId="77777777" w:rsidR="00382683" w:rsidRDefault="00382683">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دمج بعض الوزارات مع بعضها البعض مثل وزارتي العمل والشؤون الاجتماعية العي أصبح اسمها وزارة الموارد البشرية والتنمية الاجتماعية.</w:t>
      </w:r>
    </w:p>
    <w:p w14:paraId="18B381BC" w14:textId="77777777" w:rsidR="00382683" w:rsidRDefault="00382683">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lastRenderedPageBreak/>
        <w:t>في العامين 2019 و 2020م، أطلق برامج التطوير والابتكار في الجامعات السعودية، مما ساهم في زيادة براءات الاختراع الصادرة عن الجامعات الحكومية.</w:t>
      </w:r>
    </w:p>
    <w:p w14:paraId="3984C444" w14:textId="77777777" w:rsidR="00382683" w:rsidRDefault="00382683">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أنشأ وافتتح سمو الملك العديد من المشروعات الطبية التي تساهم في تطوير الحياة الطبية والتحصيل الدراسي الطبي، إضافة إلى المراكز والمستشفيات.</w:t>
      </w:r>
    </w:p>
    <w:p w14:paraId="356A3CAB" w14:textId="77777777" w:rsidR="00382683" w:rsidRDefault="00382683">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في العام 2019م، افتتح الملك سلمان مطار الملك عبد العزيز الدولي مجدداً بعد تحديثه وتطويره ليصبح من أكبر مطارات العالم.</w:t>
      </w:r>
    </w:p>
    <w:p w14:paraId="47A64F67" w14:textId="77777777" w:rsidR="00382683" w:rsidRDefault="00382683">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 xml:space="preserve">وفي ذات العام، تم افتتاح أول مطار في مدينة </w:t>
      </w:r>
      <w:proofErr w:type="spellStart"/>
      <w:r>
        <w:rPr>
          <w:rFonts w:ascii="Arial" w:hAnsi="Arial" w:cs="Arial"/>
          <w:color w:val="000000"/>
          <w:sz w:val="22"/>
          <w:szCs w:val="22"/>
          <w:rtl/>
        </w:rPr>
        <w:t>نيوم</w:t>
      </w:r>
      <w:proofErr w:type="spellEnd"/>
      <w:r>
        <w:rPr>
          <w:rFonts w:ascii="Arial" w:hAnsi="Arial" w:cs="Arial"/>
          <w:color w:val="000000"/>
          <w:sz w:val="22"/>
          <w:szCs w:val="22"/>
          <w:rtl/>
        </w:rPr>
        <w:t xml:space="preserve"> الحديثة كلياً.</w:t>
      </w:r>
    </w:p>
    <w:p w14:paraId="5240EFBE" w14:textId="77777777" w:rsidR="00382683" w:rsidRDefault="00382683">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وفي مجال الاتصالات، تم إدخال خدمة الاتصالات من الجيل الخامس إلى المملكة، في النصف الثاني من العام 2019م.</w:t>
      </w:r>
    </w:p>
    <w:p w14:paraId="203A3740" w14:textId="77777777" w:rsidR="00382683" w:rsidRDefault="00382683">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إنشاء الكثير من المنصات والهيئات الإلكترونية الحكومية مثل الهيئة السعودية للبيانات والذكاء الاصطناعي.</w:t>
      </w:r>
    </w:p>
    <w:p w14:paraId="746642F3" w14:textId="77777777" w:rsidR="00382683" w:rsidRDefault="00382683">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تطوير برامج الابتعاث الخارجي، وذلك في مجالات عدة بما فيها المجالات التعليمية والرياضية والعسكرية وغيرها الكثير.</w:t>
      </w:r>
    </w:p>
    <w:p w14:paraId="12236708" w14:textId="77777777" w:rsidR="00382683" w:rsidRDefault="00382683">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وعلى صعيد الحج والعمرة، فقد أنشأ منذ العام 2018م، الهيئة الملكية لمدينة مكة المكرمة والمشاعر المقدسة، التي عملت على الارتقاء بالخدمات المقدمة في مكة وشعائرها المقدسة.</w:t>
      </w:r>
    </w:p>
    <w:p w14:paraId="73345008" w14:textId="77777777" w:rsidR="00382683" w:rsidRDefault="00382683">
      <w:pPr>
        <w:pStyle w:val="a3"/>
        <w:bidi/>
        <w:spacing w:before="0" w:beforeAutospacing="0" w:after="0" w:afterAutospacing="0"/>
        <w:rPr>
          <w:rtl/>
        </w:rPr>
      </w:pPr>
      <w:r>
        <w:rPr>
          <w:rFonts w:ascii="Arial" w:hAnsi="Arial" w:cs="Arial"/>
          <w:b/>
          <w:bCs/>
          <w:color w:val="000000"/>
          <w:sz w:val="22"/>
          <w:szCs w:val="22"/>
          <w:rtl/>
        </w:rPr>
        <w:t>خاتمة تقرير حول ذكرى البيعة الخامسة لخادم الحرمين الشريفين</w:t>
      </w:r>
    </w:p>
    <w:p w14:paraId="0E3DEFD5" w14:textId="59F74AB0" w:rsidR="00382683" w:rsidRDefault="00382683" w:rsidP="009779C8">
      <w:pPr>
        <w:pStyle w:val="a3"/>
        <w:bidi/>
        <w:spacing w:before="0" w:beforeAutospacing="0" w:after="0" w:afterAutospacing="0"/>
      </w:pPr>
      <w:r>
        <w:rPr>
          <w:rFonts w:ascii="Arial" w:hAnsi="Arial" w:cs="Arial"/>
          <w:color w:val="000000"/>
          <w:sz w:val="22"/>
          <w:szCs w:val="22"/>
          <w:rtl/>
        </w:rPr>
        <w:t>لقد سار الملك سلمان بن عبد العزيز في حكمه، على نهج الأسبقين من قبله، وفقاً للحكمة السياسية والقيادية والعسكرية والبنائية التي اكتسبها عبر سنوات طويلة، من خلال تمرسه في الحياة السياسية في عهد الأب القائد عبد العزيز بن عبد الرحمن رحمه الله تعالى، وعهد خلفائه -رحمهم الله تعالى- في حكم هذه الأرض أشقاء الملك الحالي حفظه الله تعالى، وإنما التطور الكبير والحديث والاستثنائي في عهده، هو دليل على درجة الانفتاح والحداثة الظاهرة في فكر القائد سمو الملك سلمان رعاه الله تعالى، وفي عهده وعهد ولي العهد محمد بن سلمان، تتقدم المملكة باتجاه المزيد من المجد والعلياء لبلوغها أعلى قممه، سائلين المولى عز وجل أن يسدد خطاهم دائماً لما فيه خير البلاد والعباد.</w:t>
      </w:r>
    </w:p>
    <w:sectPr w:rsidR="00382683" w:rsidSect="00A91E7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CE4D" w14:textId="77777777" w:rsidR="009779C8" w:rsidRDefault="009779C8" w:rsidP="009779C8">
      <w:pPr>
        <w:spacing w:after="0" w:line="240" w:lineRule="auto"/>
      </w:pPr>
      <w:r>
        <w:separator/>
      </w:r>
    </w:p>
  </w:endnote>
  <w:endnote w:type="continuationSeparator" w:id="0">
    <w:p w14:paraId="1A567B7C" w14:textId="77777777" w:rsidR="009779C8" w:rsidRDefault="009779C8" w:rsidP="0097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73F0" w14:textId="77777777" w:rsidR="009779C8" w:rsidRDefault="009779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2CEC" w14:textId="77777777" w:rsidR="009779C8" w:rsidRDefault="009779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6110" w14:textId="77777777" w:rsidR="009779C8" w:rsidRDefault="009779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77D7" w14:textId="77777777" w:rsidR="009779C8" w:rsidRDefault="009779C8" w:rsidP="009779C8">
      <w:pPr>
        <w:spacing w:after="0" w:line="240" w:lineRule="auto"/>
      </w:pPr>
      <w:r>
        <w:separator/>
      </w:r>
    </w:p>
  </w:footnote>
  <w:footnote w:type="continuationSeparator" w:id="0">
    <w:p w14:paraId="286753C2" w14:textId="77777777" w:rsidR="009779C8" w:rsidRDefault="009779C8" w:rsidP="0097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F458" w14:textId="77777777" w:rsidR="009779C8" w:rsidRDefault="009779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DEC9" w14:textId="6D412E0F" w:rsidR="009779C8" w:rsidRDefault="00894C0E">
    <w:pPr>
      <w:pStyle w:val="a4"/>
    </w:pPr>
    <w:r>
      <w:rPr>
        <w:noProof/>
      </w:rPr>
      <mc:AlternateContent>
        <mc:Choice Requires="wps">
          <w:drawing>
            <wp:anchor distT="45720" distB="45720" distL="114300" distR="114300" simplePos="0" relativeHeight="251658240" behindDoc="1" locked="0" layoutInCell="1" allowOverlap="1" wp14:anchorId="7890DBB9" wp14:editId="4AB88BF2">
              <wp:simplePos x="0" y="0"/>
              <wp:positionH relativeFrom="column">
                <wp:posOffset>130175</wp:posOffset>
              </wp:positionH>
              <wp:positionV relativeFrom="paragraph">
                <wp:posOffset>3320415</wp:posOffset>
              </wp:positionV>
              <wp:extent cx="5255895" cy="1402080"/>
              <wp:effectExtent l="1374458" t="0" r="1414462" b="0"/>
              <wp:wrapNone/>
              <wp:docPr id="1" name="مربع نص 1"/>
              <wp:cNvGraphicFramePr/>
              <a:graphic xmlns:a="http://schemas.openxmlformats.org/drawingml/2006/main">
                <a:graphicData uri="http://schemas.microsoft.com/office/word/2010/wordprocessingShape">
                  <wps:wsp>
                    <wps:cNvSpPr txBox="1"/>
                    <wps:spPr>
                      <a:xfrm rot="18603730">
                        <a:off x="0" y="0"/>
                        <a:ext cx="5255895" cy="1402080"/>
                      </a:xfrm>
                      <a:prstGeom prst="rect">
                        <a:avLst/>
                      </a:prstGeom>
                      <a:noFill/>
                      <a:ln w="6350">
                        <a:noFill/>
                      </a:ln>
                    </wps:spPr>
                    <wps:txbx>
                      <w:txbxContent>
                        <w:p w14:paraId="36B66378" w14:textId="5EBCA376" w:rsidR="00894C0E" w:rsidRPr="00C8157E" w:rsidRDefault="00894C0E" w:rsidP="00F47123">
                          <w:pPr>
                            <w:jc w:val="center"/>
                            <w:rPr>
                              <w:color w:val="BFBFBF" w:themeColor="background1" w:themeShade="BF"/>
                              <w:sz w:val="144"/>
                              <w:szCs w:val="144"/>
                            </w:rPr>
                          </w:pPr>
                          <w:r w:rsidRPr="00C8157E">
                            <w:rPr>
                              <w:rFonts w:hint="cs"/>
                              <w:color w:val="BFBFBF" w:themeColor="background1" w:themeShade="BF"/>
                              <w:sz w:val="144"/>
                              <w:szCs w:val="144"/>
                              <w:rtl/>
                            </w:rPr>
                            <w:t>موقع المرجع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0DBB9" id="_x0000_t202" coordsize="21600,21600" o:spt="202" path="m,l,21600r21600,l21600,xe">
              <v:stroke joinstyle="miter"/>
              <v:path gradientshapeok="t" o:connecttype="rect"/>
            </v:shapetype>
            <v:shape id="مربع نص 1" o:spid="_x0000_s1026" type="#_x0000_t202" style="position:absolute;left:0;text-align:left;margin-left:10.25pt;margin-top:261.45pt;width:413.85pt;height:110.4pt;rotation:-3272726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" filled="f" stroked="f" strokeweight=".5pt">
              <v:textbox>
                <w:txbxContent>
                  <w:p w14:paraId="36B66378" w14:textId="5EBCA376" w:rsidR="00894C0E" w:rsidRPr="00C8157E" w:rsidRDefault="00894C0E" w:rsidP="00F47123">
                    <w:pPr>
                      <w:jc w:val="center"/>
                      <w:rPr>
                        <w:color w:val="BFBFBF" w:themeColor="background1" w:themeShade="BF"/>
                        <w:sz w:val="144"/>
                        <w:szCs w:val="144"/>
                      </w:rPr>
                    </w:pPr>
                    <w:r w:rsidRPr="00C8157E">
                      <w:rPr>
                        <w:rFonts w:hint="cs"/>
                        <w:color w:val="BFBFBF" w:themeColor="background1" w:themeShade="BF"/>
                        <w:sz w:val="144"/>
                        <w:szCs w:val="144"/>
                        <w:rtl/>
                      </w:rPr>
                      <w:t>موقع المرجع</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25F8" w14:textId="77777777" w:rsidR="009779C8" w:rsidRDefault="009779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2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B52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169346">
    <w:abstractNumId w:val="0"/>
  </w:num>
  <w:num w:numId="2" w16cid:durableId="145008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83"/>
    <w:rsid w:val="00382683"/>
    <w:rsid w:val="00894C0E"/>
    <w:rsid w:val="009779C8"/>
    <w:rsid w:val="00A91E79"/>
    <w:rsid w:val="00C8157E"/>
    <w:rsid w:val="00F47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2AC06EE"/>
  <w15:chartTrackingRefBased/>
  <w15:docId w15:val="{80061571-68D3-0447-914E-A18B0EF5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683"/>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382683"/>
    <w:rPr>
      <w:color w:val="0000FF"/>
      <w:u w:val="single"/>
    </w:rPr>
  </w:style>
  <w:style w:type="paragraph" w:styleId="a4">
    <w:name w:val="header"/>
    <w:basedOn w:val="a"/>
    <w:link w:val="Char"/>
    <w:uiPriority w:val="99"/>
    <w:unhideWhenUsed/>
    <w:rsid w:val="009779C8"/>
    <w:pPr>
      <w:tabs>
        <w:tab w:val="center" w:pos="4153"/>
        <w:tab w:val="right" w:pos="8306"/>
      </w:tabs>
      <w:spacing w:after="0" w:line="240" w:lineRule="auto"/>
    </w:pPr>
  </w:style>
  <w:style w:type="character" w:customStyle="1" w:styleId="Char">
    <w:name w:val="رأس الصفحة Char"/>
    <w:basedOn w:val="a0"/>
    <w:link w:val="a4"/>
    <w:uiPriority w:val="99"/>
    <w:rsid w:val="009779C8"/>
  </w:style>
  <w:style w:type="paragraph" w:styleId="a5">
    <w:name w:val="footer"/>
    <w:basedOn w:val="a"/>
    <w:link w:val="Char0"/>
    <w:uiPriority w:val="99"/>
    <w:unhideWhenUsed/>
    <w:rsid w:val="009779C8"/>
    <w:pPr>
      <w:tabs>
        <w:tab w:val="center" w:pos="4153"/>
        <w:tab w:val="right" w:pos="8306"/>
      </w:tabs>
      <w:spacing w:after="0" w:line="240" w:lineRule="auto"/>
    </w:pPr>
  </w:style>
  <w:style w:type="character" w:customStyle="1" w:styleId="Char0">
    <w:name w:val="تذييل الصفحة Char"/>
    <w:basedOn w:val="a0"/>
    <w:link w:val="a5"/>
    <w:uiPriority w:val="99"/>
    <w:rsid w:val="0097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esmaeel mansoor</dc:creator>
  <cp:keywords/>
  <dc:description/>
  <cp:lastModifiedBy>esmaeel mansoor</cp:lastModifiedBy>
  <cp:revision>2</cp:revision>
  <dcterms:created xsi:type="dcterms:W3CDTF">2022-10-23T16:37:00Z</dcterms:created>
  <dcterms:modified xsi:type="dcterms:W3CDTF">2022-10-23T16:37:00Z</dcterms:modified>
</cp:coreProperties>
</file>