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DD6" w:rsidRPr="00474DD6" w:rsidRDefault="00474DD6" w:rsidP="00474DD6">
      <w:pPr>
        <w:rPr>
          <w:b/>
          <w:bCs/>
        </w:rPr>
      </w:pPr>
      <w:r w:rsidRPr="00474DD6">
        <w:rPr>
          <w:b/>
          <w:bCs/>
          <w:rtl/>
        </w:rPr>
        <w:t xml:space="preserve">فقرة عن المولد النبوي الشريف </w:t>
      </w:r>
      <w:proofErr w:type="spellStart"/>
      <w:r w:rsidRPr="00474DD6">
        <w:rPr>
          <w:b/>
          <w:bCs/>
          <w:rtl/>
        </w:rPr>
        <w:t>للاطفال</w:t>
      </w:r>
      <w:proofErr w:type="spellEnd"/>
    </w:p>
    <w:p w:rsidR="00474DD6" w:rsidRPr="00474DD6" w:rsidRDefault="00474DD6" w:rsidP="00474DD6">
      <w:r w:rsidRPr="00474DD6">
        <w:rPr>
          <w:rtl/>
        </w:rPr>
        <w:t>لا بد من توعيّة الأطفال بشتّى المناسبات الدينية، والأمور العقائديّة، وسنة نبيه محمد -صلى الله عليه وسلم-، ليكونوا على درايّة كافية بكلِ شيء حق، ومع اقتراب مولده -صلى الله عليه وسلم- سندرج فقرة عن المولد النبوي الشريف للأطفال</w:t>
      </w:r>
      <w:r w:rsidRPr="00474DD6">
        <w:t>:</w:t>
      </w:r>
    </w:p>
    <w:p w:rsidR="00474DD6" w:rsidRPr="00474DD6" w:rsidRDefault="00474DD6" w:rsidP="00474DD6">
      <w:r w:rsidRPr="00474DD6">
        <w:rPr>
          <w:rtl/>
        </w:rPr>
        <w:t>ولد نور الهدى، وسيد التُقى، خاتم المرسليّن، ونبي العالمين، وإمام الأنبياء في الثاني عشر من ربيعِ الأول من عام الفيل، وفي ولادته -صلى الله عليه وسلم- أضاءت الدُنيا نورًا وسرورًا وبهجة ودينًا، فهو النبي الأمي الذي أخذ بيدنا إلى النور والضياء، إلى جنة الدنيا، وبحسنهِ أضاء مكة المكرمة التي ولد فيها فكان بشرى لأمه آمنة بنت وهب، وخير خلف لأبيه الهاشمي المتوفى عبد الله بن عبد المطلب ومصدر فخر وسرور لجده عبد المطلب الذي تبناه بعد وفاة أمه، ثم ولى أمره لعمه أبي طالب من بعده، فعاش الرسول الكريم أربعين سنة قبل البعثة، وثلاثة عشر سنة بعدها في مكة المكرمة، فيما قضى العشرة الباقية من عمره في المدينة المنورة -صلى الله عليه وسلم</w:t>
      </w:r>
      <w:r w:rsidRPr="00474DD6">
        <w:t>-.</w:t>
      </w:r>
    </w:p>
    <w:p w:rsidR="00474DD6" w:rsidRPr="00474DD6" w:rsidRDefault="00474DD6" w:rsidP="00474DD6">
      <w:r w:rsidRPr="00474DD6">
        <w:t> </w:t>
      </w:r>
    </w:p>
    <w:p w:rsidR="00B50009" w:rsidRPr="00474DD6" w:rsidRDefault="00B50009">
      <w:pPr>
        <w:rPr>
          <w:rFonts w:hint="cs"/>
        </w:rPr>
      </w:pPr>
      <w:bookmarkStart w:id="0" w:name="_GoBack"/>
      <w:bookmarkEnd w:id="0"/>
    </w:p>
    <w:sectPr w:rsidR="00B50009" w:rsidRPr="00474DD6" w:rsidSect="00B500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D6"/>
    <w:rsid w:val="00474DD6"/>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95092">
      <w:bodyDiv w:val="1"/>
      <w:marLeft w:val="0"/>
      <w:marRight w:val="0"/>
      <w:marTop w:val="0"/>
      <w:marBottom w:val="0"/>
      <w:divBdr>
        <w:top w:val="none" w:sz="0" w:space="0" w:color="auto"/>
        <w:left w:val="none" w:sz="0" w:space="0" w:color="auto"/>
        <w:bottom w:val="none" w:sz="0" w:space="0" w:color="auto"/>
        <w:right w:val="none" w:sz="0" w:space="0" w:color="auto"/>
      </w:divBdr>
    </w:div>
    <w:div w:id="191863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757</Characters>
  <Application>Microsoft Office Word</Application>
  <DocSecurity>0</DocSecurity>
  <Lines>6</Lines>
  <Paragraphs>1</Paragraphs>
  <ScaleCrop>false</ScaleCrop>
  <Company>Ahmed-Under</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2022-10-06T16:41:00Z</cp:lastPrinted>
  <dcterms:created xsi:type="dcterms:W3CDTF">2022-10-06T16:40:00Z</dcterms:created>
  <dcterms:modified xsi:type="dcterms:W3CDTF">2022-10-06T16:41:00Z</dcterms:modified>
</cp:coreProperties>
</file>