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8B" w:rsidRPr="006D478B" w:rsidRDefault="006D478B" w:rsidP="006D478B">
      <w:pPr>
        <w:spacing w:before="100" w:beforeAutospacing="1" w:after="100" w:afterAutospacing="1" w:line="240" w:lineRule="auto"/>
        <w:outlineLvl w:val="1"/>
        <w:rPr>
          <w:rFonts w:ascii="Times New Roman" w:eastAsia="Times New Roman" w:hAnsi="Times New Roman" w:cs="Times New Roman"/>
          <w:b/>
          <w:bCs/>
          <w:sz w:val="36"/>
          <w:szCs w:val="36"/>
        </w:rPr>
      </w:pPr>
      <w:r w:rsidRPr="006D478B">
        <w:rPr>
          <w:rFonts w:ascii="Times New Roman" w:eastAsia="Times New Roman" w:hAnsi="Times New Roman" w:cs="Times New Roman"/>
          <w:b/>
          <w:bCs/>
          <w:sz w:val="36"/>
          <w:szCs w:val="36"/>
          <w:rtl/>
        </w:rPr>
        <w:t>كلمة عن المولد النبوي الشريف قصيرة</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بالبسملة والحمد والشكر للخالق الباري استهل هذه العجالة، إلى سبيل التقوى والإيمان، كان - صلاة الله وسلامه عليه - سند الضعفاء وناصراً لهم ومعلماً لمكارم الأخلاق، تحلى بخير الصفات والخصال منذ ولادته، فترى علماء الإسلام منذ فجر الإسلام لهذا اليوم، يعطون الدروس الفقهية في أخلاق هذا الرجل الذي لم يسجد يوماً لصنم بالرغم أنه تربى في بلد صناعة الأصنام وتجارتها، عظيم الشأن فوحّد الصف وأقام دولة الحق تحت رابة لا إله إلا الله، اللهم ارزقنا شفاعته فهو شفيع المظلومين الذي لا ترد له شفاعة، اكتفِ بهذا القدر مما قيل وأرجو لكم المتعة، بما سيقال في فقرات برنامج اليوم، والسلام عليكم ورحمة الله</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b/>
          <w:bCs/>
          <w:sz w:val="24"/>
          <w:szCs w:val="24"/>
          <w:rtl/>
        </w:rPr>
        <w:t>شاهد أيضًا</w:t>
      </w:r>
      <w:r w:rsidRPr="006D478B">
        <w:rPr>
          <w:rFonts w:ascii="Times New Roman" w:eastAsia="Times New Roman" w:hAnsi="Times New Roman" w:cs="Times New Roman"/>
          <w:b/>
          <w:bCs/>
          <w:sz w:val="24"/>
          <w:szCs w:val="24"/>
        </w:rPr>
        <w:t>:</w:t>
      </w:r>
      <w:r w:rsidRPr="006D478B">
        <w:rPr>
          <w:rFonts w:ascii="Times New Roman" w:eastAsia="Times New Roman" w:hAnsi="Times New Roman" w:cs="Times New Roman"/>
          <w:sz w:val="24"/>
          <w:szCs w:val="24"/>
        </w:rPr>
        <w:t xml:space="preserve"> </w:t>
      </w:r>
      <w:hyperlink r:id="rId4" w:tooltip="هل المولد النبوي اجازة رسمية في سلطنة عمان" w:history="1">
        <w:r w:rsidRPr="006D478B">
          <w:rPr>
            <w:rFonts w:ascii="Times New Roman" w:eastAsia="Times New Roman" w:hAnsi="Times New Roman" w:cs="Times New Roman"/>
            <w:color w:val="0000FF"/>
            <w:sz w:val="24"/>
            <w:szCs w:val="24"/>
            <w:u w:val="single"/>
            <w:rtl/>
          </w:rPr>
          <w:t>هل المولد النبوي اجازة رسمية في سلطنة عمان</w:t>
        </w:r>
      </w:hyperlink>
    </w:p>
    <w:p w:rsidR="006D478B" w:rsidRPr="006D478B" w:rsidRDefault="006D478B" w:rsidP="006D478B">
      <w:pPr>
        <w:spacing w:before="100" w:beforeAutospacing="1" w:after="100" w:afterAutospacing="1" w:line="240" w:lineRule="auto"/>
        <w:outlineLvl w:val="1"/>
        <w:rPr>
          <w:rFonts w:ascii="Times New Roman" w:eastAsia="Times New Roman" w:hAnsi="Times New Roman" w:cs="Times New Roman"/>
          <w:b/>
          <w:bCs/>
          <w:sz w:val="36"/>
          <w:szCs w:val="36"/>
        </w:rPr>
      </w:pPr>
      <w:r w:rsidRPr="006D478B">
        <w:rPr>
          <w:rFonts w:ascii="Times New Roman" w:eastAsia="Times New Roman" w:hAnsi="Times New Roman" w:cs="Times New Roman"/>
          <w:b/>
          <w:bCs/>
          <w:sz w:val="36"/>
          <w:szCs w:val="36"/>
          <w:rtl/>
        </w:rPr>
        <w:t>كلمه عن المولد النبوي مميزة جدا</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بسم الله والحمد والشكر لله، تجمعنا اليوم كما في كل يوم مشاعر الألفة والمودة لسيد الخلق، تجمعنا التطلعات والآمال على أن نرزق بشفاعة أقرب خل لله تعالى، خير نبي اصطفاه ورحمةً للعالمين أرسله، وبعد</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ولد نبي الإسلام بقريشٍ التي سكنت البطحاء وهم سادة العرب، ولد محمّد ابن عـبد الـله ابن عبد المطلب من بني هاشم العدنانيين، في يوم الإثنين الـ 12 من ربيعاً الأول في عام الفيل، إنّه أفضل الخلق خير البرية وأحبهم للباري، حباه الله تعالى المقام العالي وخصه بالشأن الرفيع، فمنذ ولادته والبركة تعم أينما حل وأخلاقه الحميدة سوّته أحسن البشر، حمل الرسالة؛ رسالة الدّين الإسلامي بوكالةٍ من الله وأمره، فنوّر بها فؤاده بالوحي وأوله أن {إقرأ باسم ربّك الأعـلى}، فحثنا الله على العلم والتنور بنور الهادي، الذي جعل مولده فيصلاً للحق عن الباطل، للتوالى معجزات الخالق على يد نبي الحق منذ ولادته، أشكركم لحسن الإصغاء، طبتم وطاب يومكن، ودمتم برعاية المولى عز وجل</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outlineLvl w:val="1"/>
        <w:rPr>
          <w:rFonts w:ascii="Times New Roman" w:eastAsia="Times New Roman" w:hAnsi="Times New Roman" w:cs="Times New Roman"/>
          <w:b/>
          <w:bCs/>
          <w:sz w:val="36"/>
          <w:szCs w:val="36"/>
        </w:rPr>
      </w:pPr>
      <w:r w:rsidRPr="006D478B">
        <w:rPr>
          <w:rFonts w:ascii="Times New Roman" w:eastAsia="Times New Roman" w:hAnsi="Times New Roman" w:cs="Times New Roman"/>
          <w:b/>
          <w:bCs/>
          <w:sz w:val="36"/>
          <w:szCs w:val="36"/>
          <w:rtl/>
        </w:rPr>
        <w:t>كلمة عن الرسول للاذاعة المدرسية</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طبتم وطاب صباحكم، السّلام علـيكم ورحمةٌ من الباري وبركاته، إنّ النفس يعتريها السرور والابتهاج في لقائكم والفؤاد منتفض شوقاً للارتشاف من حوض رسول الحق، واستذكاره بخير السير والحديث بيوم ميلاده، أمّا بعد</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شهدت البشرية التحوّل من الجاهلية إلى النور بولادة نور الهدى سيد الخلق في ربيع الأوّل، إنّه الشهر الأنور الذي فيه يوم الإثنين الأنور في الثّاني عشر منه، منذ ذلك الحين في عام الفيل جاء  إلى مكة المكرمة التي تشرفت بحضوره فأنهى عادات الجاهلية وقسمة العرب، موحداً قلوبهم على عبادة الخالق والإيمان برسالته ونبوته، فعانى في نشرها ما عاناه، هو خاتم الأنبياء والمرسلين وخير ما أنجبت النساء، ولد يتيم الأب فلم يره وعاش يتيم الأم التي رحلت عن دنياه وهو بربيعه السادس، تربى في كنف جدّه عبد المطلب فكفله وكفّله أبوطالب من بعده، وعاش بين أقرانه من بني هاشم وعلمهم مكارم الأخلاق، كان منذ طفولته نابذاً للأصنام وواعظاً للناس، حمل الرسالة كهلاً وفي أقل من ربع قرن أسس دولة الإسلام دولة العقائد دولة لا إله إلا الله، اكتفِ بهذا القدر، وأرجو لكم دوام التوفيق والمتعة في برنامج اليوم للإذاعة/ طاب نهاركم، والسلام في الختام</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b/>
          <w:bCs/>
          <w:sz w:val="24"/>
          <w:szCs w:val="24"/>
          <w:rtl/>
        </w:rPr>
        <w:t>شاهد أيضًا</w:t>
      </w:r>
      <w:r w:rsidRPr="006D478B">
        <w:rPr>
          <w:rFonts w:ascii="Times New Roman" w:eastAsia="Times New Roman" w:hAnsi="Times New Roman" w:cs="Times New Roman"/>
          <w:b/>
          <w:bCs/>
          <w:sz w:val="24"/>
          <w:szCs w:val="24"/>
        </w:rPr>
        <w:t>:</w:t>
      </w:r>
      <w:r w:rsidRPr="006D478B">
        <w:rPr>
          <w:rFonts w:ascii="Times New Roman" w:eastAsia="Times New Roman" w:hAnsi="Times New Roman" w:cs="Times New Roman"/>
          <w:sz w:val="24"/>
          <w:szCs w:val="24"/>
        </w:rPr>
        <w:t xml:space="preserve"> </w:t>
      </w:r>
      <w:hyperlink r:id="rId5" w:tooltip="بحث عن المولد النبوي الشريف كامل جاهز للطباعة doc" w:history="1">
        <w:r w:rsidRPr="006D478B">
          <w:rPr>
            <w:rFonts w:ascii="Times New Roman" w:eastAsia="Times New Roman" w:hAnsi="Times New Roman" w:cs="Times New Roman"/>
            <w:color w:val="0000FF"/>
            <w:sz w:val="24"/>
            <w:szCs w:val="24"/>
            <w:u w:val="single"/>
            <w:rtl/>
          </w:rPr>
          <w:t>بحث عن المولد النبوي الشريف كامل جاهز</w:t>
        </w:r>
      </w:hyperlink>
    </w:p>
    <w:p w:rsidR="006D478B" w:rsidRPr="006D478B" w:rsidRDefault="006D478B" w:rsidP="006D478B">
      <w:pPr>
        <w:spacing w:before="100" w:beforeAutospacing="1" w:after="100" w:afterAutospacing="1" w:line="240" w:lineRule="auto"/>
        <w:outlineLvl w:val="1"/>
        <w:rPr>
          <w:rFonts w:ascii="Times New Roman" w:eastAsia="Times New Roman" w:hAnsi="Times New Roman" w:cs="Times New Roman"/>
          <w:b/>
          <w:bCs/>
          <w:sz w:val="36"/>
          <w:szCs w:val="36"/>
        </w:rPr>
      </w:pPr>
      <w:r w:rsidRPr="006D478B">
        <w:rPr>
          <w:rFonts w:ascii="Times New Roman" w:eastAsia="Times New Roman" w:hAnsi="Times New Roman" w:cs="Times New Roman"/>
          <w:b/>
          <w:bCs/>
          <w:sz w:val="36"/>
          <w:szCs w:val="36"/>
          <w:rtl/>
        </w:rPr>
        <w:t>كلمه عن المولد النبوي الشريف اذاعه مدرسيه</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نحمدك اللهمّ ونستهديك ونتوب لوجهك الكريم ونشكرك على وافر النعم ونسألك بعظمة اسمك القبول، اجتمعنا هذا الصباح في بساتين نور الهدى للحديث عن يوم ولادته؛ الذكرى التي تفوح عطراً وتقطن وجداننا مشاعراً، إنّ حب النبي الذي آمنا به دون أن نراه عشعش في قلوبنا، وبعد</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lastRenderedPageBreak/>
        <w:t>ولد الحبيب صلوات الله وسلامه عليه في عام الفيل بتاريخ الـ 12 من ربيعاً الأوّل، إنّه لمن الحكمة أن يرحل والده عن دنياه وهو صغير، عاش حياته يتيم الأب والأم، فآمنة ابنة وهب والدة النبي لحقت بعبد الله زوجها في الفردوس الأعلى وهو بعمر ستة أعوام، عاش طفولةً بسيطة بين بني هاشم وبني سعد، أخذته أفقر المرضعات وأسوأهن حالاً عندما عرضته آمنة عليهن، ورفضن أخذه لأن لا أب له ليكرمهن بفضله، ومنذ ذلك الحين، بدأت رحلة البركة التي دبت بقوم حليمة، وأول المطاف ردّ إليها لبنها الذي غار من جوع، وباتت حال أهلها خير حال ببركة النبي،  ها هو سيد الخلق وها هي سيره، أحبه كل أمرؤٍ مر به حتى وهو صغير</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أتيح لكم الفرصة الآن لمتابعة باقي برنامج الإذاعة، وأكر الجميع على حسن الإصغاء، والسلام عليكم ورحمة الله</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outlineLvl w:val="1"/>
        <w:rPr>
          <w:rFonts w:ascii="Times New Roman" w:eastAsia="Times New Roman" w:hAnsi="Times New Roman" w:cs="Times New Roman"/>
          <w:b/>
          <w:bCs/>
          <w:sz w:val="36"/>
          <w:szCs w:val="36"/>
        </w:rPr>
      </w:pPr>
      <w:r w:rsidRPr="006D478B">
        <w:rPr>
          <w:rFonts w:ascii="Times New Roman" w:eastAsia="Times New Roman" w:hAnsi="Times New Roman" w:cs="Times New Roman"/>
          <w:b/>
          <w:bCs/>
          <w:sz w:val="36"/>
          <w:szCs w:val="36"/>
          <w:rtl/>
        </w:rPr>
        <w:t>كلمة عن المولد النبوي الشريف للاطفال</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السلام عليكم أحبتي الطلبة الأعزاء، وبعد</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في الـ 12 من ربيع الأول وُلد رسول الحقّ، بعام الفيل الذي هزم به الباري أبرهة الحبشي هادم الكعبة، فردّ الله كيده وجعله في نحره بأن أرسل عليه وعلى قومه طيراً أبابيل سحقتهم بحجارةٍ من سجيل، كما أخبرنا القرآن الكريم، فببركة قدوم رسول الحق نجّا الله مكة وأهلها، علّم الناس ماهية الخالق وتعاليم الإسلام، ودلهم على السراط المستقيم، ونوّر دروبهم بالإيمان ونهاهم علن سبل الشرك والضلال، فبولادة سيد الخلق امتلأت الدنيا ضياء والنور بلغ عنان السّماء، وطاعته هي خير ابتغاء</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b/>
          <w:bCs/>
          <w:sz w:val="24"/>
          <w:szCs w:val="24"/>
          <w:rtl/>
        </w:rPr>
        <w:t>شاهد أيضًا</w:t>
      </w:r>
      <w:r w:rsidRPr="006D478B">
        <w:rPr>
          <w:rFonts w:ascii="Times New Roman" w:eastAsia="Times New Roman" w:hAnsi="Times New Roman" w:cs="Times New Roman"/>
          <w:b/>
          <w:bCs/>
          <w:sz w:val="24"/>
          <w:szCs w:val="24"/>
        </w:rPr>
        <w:t>:</w:t>
      </w:r>
      <w:r w:rsidRPr="006D478B">
        <w:rPr>
          <w:rFonts w:ascii="Times New Roman" w:eastAsia="Times New Roman" w:hAnsi="Times New Roman" w:cs="Times New Roman"/>
          <w:sz w:val="24"/>
          <w:szCs w:val="24"/>
        </w:rPr>
        <w:t xml:space="preserve"> </w:t>
      </w:r>
      <w:hyperlink r:id="rId6" w:tooltip="اذاعة عن الرسول قدوتنا كاملة جاهزة pdf" w:history="1">
        <w:r w:rsidRPr="006D478B">
          <w:rPr>
            <w:rFonts w:ascii="Times New Roman" w:eastAsia="Times New Roman" w:hAnsi="Times New Roman" w:cs="Times New Roman"/>
            <w:color w:val="0000FF"/>
            <w:sz w:val="24"/>
            <w:szCs w:val="24"/>
            <w:u w:val="single"/>
            <w:rtl/>
          </w:rPr>
          <w:t>اذاعة عن الرسول قدوتنا كاملة جاهزة</w:t>
        </w:r>
        <w:r w:rsidRPr="006D478B">
          <w:rPr>
            <w:rFonts w:ascii="Times New Roman" w:eastAsia="Times New Roman" w:hAnsi="Times New Roman" w:cs="Times New Roman"/>
            <w:color w:val="0000FF"/>
            <w:sz w:val="24"/>
            <w:szCs w:val="24"/>
            <w:u w:val="single"/>
          </w:rPr>
          <w:t xml:space="preserve"> pdf</w:t>
        </w:r>
      </w:hyperlink>
    </w:p>
    <w:p w:rsidR="006D478B" w:rsidRPr="006D478B" w:rsidRDefault="006D478B" w:rsidP="006D478B">
      <w:pPr>
        <w:spacing w:before="100" w:beforeAutospacing="1" w:after="100" w:afterAutospacing="1" w:line="240" w:lineRule="auto"/>
        <w:outlineLvl w:val="1"/>
        <w:rPr>
          <w:rFonts w:ascii="Times New Roman" w:eastAsia="Times New Roman" w:hAnsi="Times New Roman" w:cs="Times New Roman"/>
          <w:b/>
          <w:bCs/>
          <w:sz w:val="36"/>
          <w:szCs w:val="36"/>
        </w:rPr>
      </w:pPr>
      <w:r w:rsidRPr="006D478B">
        <w:rPr>
          <w:rFonts w:ascii="Times New Roman" w:eastAsia="Times New Roman" w:hAnsi="Times New Roman" w:cs="Times New Roman"/>
          <w:b/>
          <w:bCs/>
          <w:sz w:val="36"/>
          <w:szCs w:val="36"/>
          <w:rtl/>
        </w:rPr>
        <w:t>كلمة عن المولد النبوي الشريف طويلة</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باسمك اللهمّ وبحمدك، نحمد الله ونستهديه ولا نحصي ثناءً عليه وبعد</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sz w:val="24"/>
          <w:szCs w:val="24"/>
          <w:rtl/>
        </w:rPr>
        <w:t>أيها الحضور الكريم نجتمع بهذا الصباح الذي أشرقت فيه أنوار سيد الخلق وهداه، نجتمع في حضرة سيد الأفضال للحديث عن يوم مولده وفيه إشارةً للهداية إلى النور وانحسار الظلام، ولد يتيماً أمياً فقيراً وعاش عزيزاً كريماً، حمل أمانة بوزن الجبال إنها الرسالة وبلغها بالحق، رسالة الإيمان والنور التي أنهت الفرقة بين قبائل الجاهلية الكافرة المشركة، وقد جسدت ولادة النبي إعادة قبائل الصحراء إلى جادة الصواب والإيمان بوحدانية الباري بعد تشتتهم تشرذمهم بفعل الشهوات، أنهت ولادة النبي عهود من الفرقة وعادات سيئة اعتادها أهل الكفر والمجون، ببركة النبي عم الخير وقام دين الحق، إنّه خير الرجال وخير ما أنجبت النسوة في تاريخ البشرية، والسلام عليكم ورحمة الله، دمتم بخير برعاية وحفظ الباري، أودعكم بعجالة وأتمنى لكم إصابة الفائدة</w:t>
      </w:r>
      <w:r w:rsidRPr="006D478B">
        <w:rPr>
          <w:rFonts w:ascii="Times New Roman" w:eastAsia="Times New Roman" w:hAnsi="Times New Roman" w:cs="Times New Roman"/>
          <w:sz w:val="24"/>
          <w:szCs w:val="24"/>
        </w:rPr>
        <w:t>.</w:t>
      </w:r>
    </w:p>
    <w:p w:rsidR="006D478B" w:rsidRPr="006D478B" w:rsidRDefault="006D478B" w:rsidP="006D478B">
      <w:pPr>
        <w:spacing w:before="100" w:beforeAutospacing="1" w:after="100" w:afterAutospacing="1" w:line="240" w:lineRule="auto"/>
        <w:rPr>
          <w:rFonts w:ascii="Times New Roman" w:eastAsia="Times New Roman" w:hAnsi="Times New Roman" w:cs="Times New Roman"/>
          <w:sz w:val="24"/>
          <w:szCs w:val="24"/>
        </w:rPr>
      </w:pPr>
      <w:r w:rsidRPr="006D478B">
        <w:rPr>
          <w:rFonts w:ascii="Times New Roman" w:eastAsia="Times New Roman" w:hAnsi="Times New Roman" w:cs="Times New Roman"/>
          <w:b/>
          <w:bCs/>
          <w:sz w:val="24"/>
          <w:szCs w:val="24"/>
          <w:rtl/>
        </w:rPr>
        <w:t>شاهد أيضًا</w:t>
      </w:r>
      <w:r w:rsidRPr="006D478B">
        <w:rPr>
          <w:rFonts w:ascii="Times New Roman" w:eastAsia="Times New Roman" w:hAnsi="Times New Roman" w:cs="Times New Roman"/>
          <w:b/>
          <w:bCs/>
          <w:sz w:val="24"/>
          <w:szCs w:val="24"/>
        </w:rPr>
        <w:t>:</w:t>
      </w:r>
      <w:r w:rsidRPr="006D478B">
        <w:rPr>
          <w:rFonts w:ascii="Times New Roman" w:eastAsia="Times New Roman" w:hAnsi="Times New Roman" w:cs="Times New Roman"/>
          <w:sz w:val="24"/>
          <w:szCs w:val="24"/>
        </w:rPr>
        <w:t xml:space="preserve"> </w:t>
      </w:r>
      <w:hyperlink r:id="rId7" w:tooltip="موضوع تعبير عن المولد النبوي قصير جدا" w:history="1">
        <w:r w:rsidRPr="006D478B">
          <w:rPr>
            <w:rFonts w:ascii="Times New Roman" w:eastAsia="Times New Roman" w:hAnsi="Times New Roman" w:cs="Times New Roman"/>
            <w:color w:val="0000FF"/>
            <w:sz w:val="24"/>
            <w:szCs w:val="24"/>
            <w:u w:val="single"/>
            <w:rtl/>
          </w:rPr>
          <w:t>موضوع تعبير عن المولد النبوي قصير جدا</w:t>
        </w:r>
      </w:hyperlink>
    </w:p>
    <w:p w:rsidR="006D478B" w:rsidRPr="006D478B" w:rsidRDefault="006D478B" w:rsidP="006D478B">
      <w:pPr>
        <w:spacing w:before="100" w:beforeAutospacing="1" w:after="100" w:afterAutospacing="1" w:line="240" w:lineRule="auto"/>
        <w:outlineLvl w:val="1"/>
        <w:rPr>
          <w:rFonts w:ascii="Times New Roman" w:eastAsia="Times New Roman" w:hAnsi="Times New Roman" w:cs="Times New Roman"/>
          <w:b/>
          <w:bCs/>
          <w:sz w:val="36"/>
          <w:szCs w:val="36"/>
        </w:rPr>
      </w:pPr>
      <w:r w:rsidRPr="006D478B">
        <w:rPr>
          <w:rFonts w:ascii="Times New Roman" w:eastAsia="Times New Roman" w:hAnsi="Times New Roman" w:cs="Times New Roman"/>
          <w:b/>
          <w:bCs/>
          <w:sz w:val="36"/>
          <w:szCs w:val="36"/>
        </w:rPr>
        <w:t> </w:t>
      </w:r>
    </w:p>
    <w:p w:rsidR="000F30E0" w:rsidRDefault="006D478B" w:rsidP="006D478B">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8B"/>
    <w:rsid w:val="00472AD2"/>
    <w:rsid w:val="006D478B"/>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041EB-2D95-472D-BF0F-B32DF324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mrj3.com/the-topic-of-an-expression-on-the-prophets-birthday-is-very-sh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mrj3.com/radio-about-the-prophet-our-role-model/" TargetMode="External"/><Relationship Id="rId5" Type="http://schemas.openxmlformats.org/officeDocument/2006/relationships/hyperlink" Target="https://almrj3.com/research-for-the-prophets-birthday/" TargetMode="External"/><Relationship Id="rId4" Type="http://schemas.openxmlformats.org/officeDocument/2006/relationships/hyperlink" Target="https://almrj3.com/is-the-prophets-birthday-an-official-holiday-in-the-sultanate-of-oman/"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4771</Characters>
  <Application>Microsoft Office Word</Application>
  <DocSecurity>0</DocSecurity>
  <Lines>39</Lines>
  <Paragraphs>11</Paragraphs>
  <ScaleCrop>false</ScaleCrop>
  <Company>SACC</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2022-10-06T14:15:00Z</dcterms:created>
  <dcterms:modified xsi:type="dcterms:W3CDTF">2022-10-06T14:15:00Z</dcterms:modified>
</cp:coreProperties>
</file>