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8B1E3" w14:textId="77777777" w:rsidR="00BC2B20" w:rsidRPr="00BC2B20" w:rsidRDefault="00BC2B20" w:rsidP="00BC2B20">
      <w:pPr>
        <w:pStyle w:val="2"/>
        <w:jc w:val="right"/>
        <w:rPr>
          <w:sz w:val="40"/>
          <w:szCs w:val="40"/>
        </w:rPr>
      </w:pPr>
      <w:r w:rsidRPr="00BC2B20">
        <w:rPr>
          <w:sz w:val="40"/>
          <w:szCs w:val="40"/>
          <w:rtl/>
        </w:rPr>
        <w:t>مقدمة اذاعة عن سرطان الثدي جاهزة للطباعة</w:t>
      </w:r>
    </w:p>
    <w:p w14:paraId="55ED15CC" w14:textId="77777777" w:rsidR="00BC2B20" w:rsidRPr="00BC2B20" w:rsidRDefault="00BC2B20" w:rsidP="00BC2B20">
      <w:pPr>
        <w:pStyle w:val="a3"/>
        <w:jc w:val="right"/>
        <w:rPr>
          <w:sz w:val="28"/>
          <w:szCs w:val="28"/>
        </w:rPr>
      </w:pPr>
      <w:r w:rsidRPr="00BC2B20">
        <w:rPr>
          <w:sz w:val="28"/>
          <w:szCs w:val="28"/>
          <w:rtl/>
        </w:rPr>
        <w:t>بسم الله الرّحمن الرّحيم، والحمد لله خالق الخلق، ومُحيي النّاس أجمعين، زملائي زميلاتي، أساتذتنا الكِرام، إنّ موضوع إذاعتنا المدرسيّة لهذا اليوم هو أحد المواضيع المُهمّة للغاية، والخطيرة للغاية، والتي يجب علينا أن نكون حذرين منها، فقد أجمعت أجراس الأطبّاء حولَ العالم على أنّ موعد الدّق على نواقيس الخطر قد حجان، مع ازدياد أعداد الإصابات بمرض سرطان الثّدي، والذي يُعتبر أحد الأمراض الخطيرة التي تؤدّي إلى الوفاة، حيث يلعب عامل الوقت العامل الأساسي في تحديد حيثيات هذه القضيّة، وهو ما سنتحدّث به اليوم، فمع تطوّر العلم يُمكن للسيّدات أن يقمن على حملات مناجل الكشف المُبكّر، والتي تضمن سلامتهنّ، وتضمن في حال الإصابة العلاج التّام، لأنّ التّوقيت المناسبة للتداخل هو المعيار الأساسي في الشّفاء من عدمه بعد التوكلّ على الله تعالى، وفي صباح هذا اليوم المُشرق، نشكر لكم حُضوركم المميّز، واستماعكم الأنيقة، ونترككم مع فقرات الإذاعة الصّباحيّة</w:t>
      </w:r>
      <w:r w:rsidRPr="00BC2B20">
        <w:rPr>
          <w:sz w:val="28"/>
          <w:szCs w:val="28"/>
        </w:rPr>
        <w:t>.</w:t>
      </w:r>
    </w:p>
    <w:p w14:paraId="1A456C80" w14:textId="77777777" w:rsidR="00BC2B20" w:rsidRPr="00BC2B20" w:rsidRDefault="00BC2B20" w:rsidP="00BC2B20">
      <w:pPr>
        <w:pStyle w:val="2"/>
        <w:jc w:val="right"/>
        <w:rPr>
          <w:sz w:val="40"/>
          <w:szCs w:val="40"/>
        </w:rPr>
      </w:pPr>
      <w:r w:rsidRPr="00BC2B20">
        <w:rPr>
          <w:sz w:val="40"/>
          <w:szCs w:val="40"/>
          <w:rtl/>
        </w:rPr>
        <w:t>مقدمة جميلة عن سرطان الثدي للإذاعة الصباحيّة</w:t>
      </w:r>
    </w:p>
    <w:p w14:paraId="746019ED" w14:textId="77777777" w:rsidR="00BC2B20" w:rsidRPr="00BC2B20" w:rsidRDefault="00BC2B20" w:rsidP="00BC2B20">
      <w:pPr>
        <w:pStyle w:val="a3"/>
        <w:jc w:val="right"/>
        <w:rPr>
          <w:sz w:val="28"/>
          <w:szCs w:val="28"/>
        </w:rPr>
      </w:pPr>
      <w:r w:rsidRPr="00BC2B20">
        <w:rPr>
          <w:sz w:val="28"/>
          <w:szCs w:val="28"/>
          <w:rtl/>
        </w:rPr>
        <w:t>السّلام عليكم ورحمة الله وبركاته، أسعد الله أوقاتكم بالخير والعافية زملاءنا الطّلاب، ومُعلّمينا الأفاضل وأسعد الله هذا الحُضور المميّز، ومع نفحات الصّباح الأولى، يُسعدنا أن نتمنى لكم من الله تعالى، طول السلامة والنجاة منكلّ كرب، وأن يكتب لكم الله التوفيق والعافية، وللأهل الطّيبين، وزملائي الأعّزاء، إن موضوع إذاعتنا هو مرض سرطان الثّدي الذي بات انتشاره يُشكّل خطرا جسميًا على المجتمعات، والذي أدّى إلى أعداد كبيرة من الوفيات حولَ العالم، إلّا أنّ المُبشّر في الأمر، أنّ أعداد النساء اللواتي شفين منه بشكل تام أكبر من وفيّاته، ويعود السّبب في ذلك إلى الكشف المُبكّر، ما يمنح الأطبّاء الفُرصة من أجل التداخل الجِراحي في التوقيت المُناسب، عندما يجدون الحاجة إلى ذلك، فتكون فترة العلاج قصيرة، وفترة الاستشفاء أيضًا، وهو ما ننوّه عليه عبر طيّات إذاعتنا الصّباحيّة التي نتحدّث بها عن معلومات مُهمّة عن مرض سرطان الثدي، شاكرين لكم حُسن الاستماع، سائلين الله أن يُعافينا وأهلينا وإياكم جميعًا، والسّلام عليكم ورحمة الله وبركاته</w:t>
      </w:r>
      <w:r w:rsidRPr="00BC2B20">
        <w:rPr>
          <w:sz w:val="28"/>
          <w:szCs w:val="28"/>
        </w:rPr>
        <w:t>.</w:t>
      </w:r>
    </w:p>
    <w:p w14:paraId="25CF987A" w14:textId="77777777" w:rsidR="00BC2B20" w:rsidRPr="00BC2B20" w:rsidRDefault="00BC2B20" w:rsidP="00BC2B20">
      <w:pPr>
        <w:pStyle w:val="2"/>
        <w:jc w:val="right"/>
        <w:rPr>
          <w:sz w:val="40"/>
          <w:szCs w:val="40"/>
        </w:rPr>
      </w:pPr>
      <w:r w:rsidRPr="00BC2B20">
        <w:rPr>
          <w:sz w:val="40"/>
          <w:szCs w:val="40"/>
          <w:rtl/>
        </w:rPr>
        <w:t>مقدمة اذاعة عن سرطان الثدي بالإنجليزي جاهزة للطباعة</w:t>
      </w:r>
    </w:p>
    <w:p w14:paraId="28195212" w14:textId="77777777" w:rsidR="00BC2B20" w:rsidRPr="00BC2B20" w:rsidRDefault="00BC2B20" w:rsidP="00BC2B20">
      <w:pPr>
        <w:pStyle w:val="a3"/>
        <w:jc w:val="right"/>
        <w:rPr>
          <w:sz w:val="28"/>
          <w:szCs w:val="28"/>
        </w:rPr>
      </w:pPr>
      <w:r w:rsidRPr="00BC2B20">
        <w:rPr>
          <w:sz w:val="28"/>
          <w:szCs w:val="28"/>
          <w:rtl/>
        </w:rPr>
        <w:t>إنّ اللغة الإنجليزيّة هي واحدة من اللغات العالميّة التي تحظى باهتمام واسع، وقد جاءت في عدد كبلير من الأشكال، وعليه نقوم بطرح المقدمة الخاصّة بإذاعتنا الصباحيّة عن مرض سرطان الثدي بالحروف اللاتينية، وفق الآتي</w:t>
      </w:r>
      <w:r w:rsidRPr="00BC2B20">
        <w:rPr>
          <w:sz w:val="28"/>
          <w:szCs w:val="28"/>
        </w:rPr>
        <w:t>:</w:t>
      </w:r>
    </w:p>
    <w:p w14:paraId="6E6E3688" w14:textId="77777777" w:rsidR="00BC2B20" w:rsidRPr="00BC2B20" w:rsidRDefault="00BC2B20" w:rsidP="00BC2B20">
      <w:pPr>
        <w:pStyle w:val="a3"/>
        <w:jc w:val="right"/>
        <w:rPr>
          <w:sz w:val="28"/>
          <w:szCs w:val="28"/>
        </w:rPr>
      </w:pPr>
      <w:r w:rsidRPr="00BC2B20">
        <w:rPr>
          <w:sz w:val="28"/>
          <w:szCs w:val="28"/>
        </w:rPr>
        <w:t xml:space="preserve">Hello my fellow students, hello my fellow students, hello to all the honorable teachers, breast cancer is one of the most important dangers that threaten societies, but science is able to confront it, when combined with popular awareness, which requires the woman to possess these standards, Initiate and interact positively with awareness campaigns and early detection campaigns. Breast cancer is one of the serious diseases that affect women and men (in small proportions) and is based on spreading in the body. When surgical intervention is not done, it spreads and leads to death in the patient. As for early detection, when This enables doctors to perform a surgical intervention, and the patient can fully recover after a period of treatment, as the global pages are replete with the many names of famous people who have been infected with this disease and </w:t>
      </w:r>
      <w:r w:rsidRPr="00BC2B20">
        <w:rPr>
          <w:sz w:val="28"/>
          <w:szCs w:val="28"/>
        </w:rPr>
        <w:lastRenderedPageBreak/>
        <w:t>have recovered, so thank you for listening.</w:t>
      </w:r>
      <w:r w:rsidRPr="00BC2B20">
        <w:rPr>
          <w:sz w:val="28"/>
          <w:szCs w:val="28"/>
        </w:rPr>
        <w:br/>
      </w:r>
      <w:r w:rsidRPr="00BC2B20">
        <w:rPr>
          <w:rStyle w:val="a4"/>
          <w:sz w:val="28"/>
          <w:szCs w:val="28"/>
          <w:rtl/>
        </w:rPr>
        <w:t>الترجمة</w:t>
      </w:r>
      <w:r w:rsidRPr="00BC2B20">
        <w:rPr>
          <w:rStyle w:val="a4"/>
          <w:sz w:val="28"/>
          <w:szCs w:val="28"/>
        </w:rPr>
        <w:t>: </w:t>
      </w:r>
      <w:r w:rsidRPr="00BC2B20">
        <w:rPr>
          <w:sz w:val="28"/>
          <w:szCs w:val="28"/>
          <w:rtl/>
        </w:rPr>
        <w:t>مرحبًا زملائي الطّلاب، مرحبًا زملائي الطّالبات، مرحبًا بجميع المعلّمين والمعلّمات الكِرام، إنّ مرض سرطان الثّدي هو أحد أبرز المخاطر التي باتت تُهدّد المُجتمعات، إلّا أنّ العلم قادر على مواجهته، عندما يترافق مع الوعي الشّعبي، ما يفرض على السّيدة أن تمتلك تلك المعايير، وأن تُبادر وتتفاعل بشكل إيجابي مع حملات التوعيّة وحملات الكشف المُبكّر، فمرض سرطان الثّدي هو أحد الأمراض الخطيرة التي تُصيب النساء والرّجال (بنسب قليلة) وتقوم على الانتشار في الجسم، عندما لا يتم التّداخل الجراحي فتنتقل وتؤدّي بالمريض إلى الوفاة، وأمّا في حالات الكشف المُبكّر، فعند ذلك يُمكن للأطبّاء أن يقوموا بالتّداخل الجِراحي، ويُمكن للمريض الشّفاء التّام بعد فترة من العلاج، حيث تذخر الصّفحات العالميّة بالأسماء الكثيرة للمشاهير الذين أُصيبوا في هذا المرض، وتعافوا، فشكرا لكم على حُسن الاستماع</w:t>
      </w:r>
      <w:r w:rsidRPr="00BC2B20">
        <w:rPr>
          <w:sz w:val="28"/>
          <w:szCs w:val="28"/>
        </w:rPr>
        <w:t>.</w:t>
      </w:r>
    </w:p>
    <w:p w14:paraId="44B53094" w14:textId="77777777" w:rsidR="00BC2B20" w:rsidRPr="00BC2B20" w:rsidRDefault="00BC2B20" w:rsidP="00BC2B20">
      <w:pPr>
        <w:pStyle w:val="2"/>
        <w:jc w:val="right"/>
        <w:rPr>
          <w:sz w:val="40"/>
          <w:szCs w:val="40"/>
        </w:rPr>
      </w:pPr>
      <w:r w:rsidRPr="00BC2B20">
        <w:rPr>
          <w:sz w:val="40"/>
          <w:szCs w:val="40"/>
          <w:rtl/>
        </w:rPr>
        <w:t>مقدمة قصيرة للاذاعة المدرسية عن سرطان الثدي</w:t>
      </w:r>
      <w:r w:rsidRPr="00BC2B20">
        <w:rPr>
          <w:sz w:val="40"/>
          <w:szCs w:val="40"/>
        </w:rPr>
        <w:t> </w:t>
      </w:r>
    </w:p>
    <w:p w14:paraId="76156D30" w14:textId="77777777" w:rsidR="00BC2B20" w:rsidRPr="00BC2B20" w:rsidRDefault="00BC2B20" w:rsidP="00BC2B20">
      <w:pPr>
        <w:pStyle w:val="a3"/>
        <w:jc w:val="right"/>
        <w:rPr>
          <w:sz w:val="28"/>
          <w:szCs w:val="28"/>
        </w:rPr>
      </w:pPr>
      <w:r w:rsidRPr="00BC2B20">
        <w:rPr>
          <w:sz w:val="28"/>
          <w:szCs w:val="28"/>
          <w:rtl/>
        </w:rPr>
        <w:t>وأمّا الآن، زملائنا الكِرام، نستمع وإياكم إلى فقرة المقدّمة الصباحية التي نتعرّف بها عن على نبذة قصيرة حولَ موضوع حديث إذاعتنا لهذا اليوم، فنشكر الزملاء على حُسن الإعداد</w:t>
      </w:r>
      <w:r w:rsidRPr="00BC2B20">
        <w:rPr>
          <w:sz w:val="28"/>
          <w:szCs w:val="28"/>
        </w:rPr>
        <w:t>:</w:t>
      </w:r>
    </w:p>
    <w:p w14:paraId="2F0AB8F5" w14:textId="77777777" w:rsidR="00BC2B20" w:rsidRPr="00BC2B20" w:rsidRDefault="00BC2B20" w:rsidP="00BC2B20">
      <w:pPr>
        <w:pStyle w:val="a3"/>
        <w:jc w:val="right"/>
        <w:rPr>
          <w:sz w:val="28"/>
          <w:szCs w:val="28"/>
        </w:rPr>
      </w:pPr>
      <w:r w:rsidRPr="00BC2B20">
        <w:rPr>
          <w:sz w:val="28"/>
          <w:szCs w:val="28"/>
          <w:rtl/>
        </w:rPr>
        <w:t>بسم الله الرحمن الرّحيم، زملائي الطّلاب، إنّ الوعي بالأمراض هو الحقيقة الأولى التي تقوم على تشتيت الخوف، وقتل ملامح الرعب، وإنّ الوعي والسلاح الذي يحمينا من هذه الأمراض، ويزيدنا إصرارا وقوّة في مواجهتها، حيث تذخر كُتب التّاريخ بالأمراض التي هدّدت العرق البشري، سابقًا، والتي صارت من الأمراض العاديّة التي لا تُذكر الآن، ويعود ذلك الفضل لله تعالى الذي أنزل لكلّ داءٍ دواء، وموضوعنا اليوم هو سرطان الثدي الذي يُعد أحد الأمراض الخطيرة، التي تفرض على السيّدات إقامة حملات كشف مُبكّر، للتداخل الجِراحي في وقت مناسب قبل فوات الأوان، فكثيرة هي الأرقام التي منّ الله عليها بالشفاء، لأنّ توقيت التداخل الجراحي مناسبة، وتقوم فكرة العلاج على استئصال المكان المُصاب، ومنح المريض عدد من الجرعات الكيماوية التي تُقاوم أيّة بقايا أخرى قد تكون موجودة في الجسد، عافنا الله وإيّاكم من كلّ داء، والسلام عليكم ورحمة الله وبركاته</w:t>
      </w:r>
      <w:r w:rsidRPr="00BC2B20">
        <w:rPr>
          <w:sz w:val="28"/>
          <w:szCs w:val="28"/>
        </w:rPr>
        <w:t>.</w:t>
      </w:r>
    </w:p>
    <w:p w14:paraId="496665D8" w14:textId="77777777" w:rsidR="00BC2B20" w:rsidRPr="00BC2B20" w:rsidRDefault="00BC2B20" w:rsidP="00BC2B20">
      <w:pPr>
        <w:pStyle w:val="2"/>
        <w:jc w:val="right"/>
        <w:rPr>
          <w:sz w:val="40"/>
          <w:szCs w:val="40"/>
        </w:rPr>
      </w:pPr>
      <w:r w:rsidRPr="00BC2B20">
        <w:rPr>
          <w:sz w:val="40"/>
          <w:szCs w:val="40"/>
          <w:rtl/>
        </w:rPr>
        <w:t>مقدمة مؤثّرة للاذاعة المدرسية عن سرطان الثدي</w:t>
      </w:r>
    </w:p>
    <w:p w14:paraId="785DFD4F" w14:textId="7C45B995" w:rsidR="00BC2B20" w:rsidRPr="00BC2B20" w:rsidRDefault="00BC2B20" w:rsidP="00BC2B20">
      <w:pPr>
        <w:pStyle w:val="a3"/>
        <w:jc w:val="right"/>
        <w:rPr>
          <w:sz w:val="28"/>
          <w:szCs w:val="28"/>
        </w:rPr>
      </w:pPr>
      <w:r w:rsidRPr="00BC2B20">
        <w:rPr>
          <w:sz w:val="28"/>
          <w:szCs w:val="28"/>
          <w:rtl/>
        </w:rPr>
        <w:t>بسم الله الرحمن الرّحيم، إنّ موضوع حديثنا في هذا لصّباح يا زملاءنا الأحبّة، ويا معلمينا الكِرام حولَ واحدة من الأمراض الخطيرة التي تفتك بالبشريّة، وهي من الامور الخطيرة التي لا بدَّ من الوقوف بعها، حيث وقفَ العلم عاجزًا حتّى اللحظة عن تحديد السّبب الرئيسي للإصابة بسرطان الثّدي، وحيث يبدأ السرطان بأصغر الخلايا، ويقوم على تكرار نفسه في الجسد، لينتقل إلى مرحلة يُصبح الجسد فيها عاجزًا عن القيام بوظائفه الحيويّة، ما يؤدّي إلى الوفاة، إلا أنّ النّافذة المُشرقة في الأمر، أنّ أعداد المتعافين من هذا المرض قد بدأت بالارتفاع مؤخرًا بالتّفاعل الإيجابي مع حملات التوعيّة التي تهدف إلى الكشف المُبكّر عن مرض السّرطان، وإجراء حَملات التوعيّة في جميع المناطق حولَ العالم، للتعريف بهذا المرض وطريقة التّعرف عليه من بدايته، ليسهل علاجه، فكلّما كان اكتشاف المرض مُبكرًا، كلما كانت فرصة الشّفاء أعلى، وهو ما يجب علينا أن ننقله لكم عبر منصّة إذاعتنا الصّباحيّة، التي نُحارب قبها مع الأطباء والمُمرضين، للحفاظ على حياتكم وعلى حياة من نُحبّهم، ونتمنّى من الله أن تدوم العافية عليهم، فكلّ الشّكر لكم على حُسن الاستماع، والسّلام عليكم ورحمة الله وبركاته</w:t>
      </w:r>
      <w:r>
        <w:rPr>
          <w:rFonts w:hint="cs"/>
          <w:sz w:val="28"/>
          <w:szCs w:val="28"/>
          <w:rtl/>
        </w:rPr>
        <w:t>........</w:t>
      </w:r>
      <w:r w:rsidRPr="00BC2B20">
        <w:rPr>
          <w:sz w:val="28"/>
          <w:szCs w:val="28"/>
        </w:rPr>
        <w:t>.</w:t>
      </w:r>
    </w:p>
    <w:p w14:paraId="71DFD943" w14:textId="77777777" w:rsidR="00CE5461" w:rsidRPr="00BC2B20" w:rsidRDefault="00CE5461" w:rsidP="00BC2B20">
      <w:pPr>
        <w:rPr>
          <w:sz w:val="24"/>
          <w:szCs w:val="24"/>
        </w:rPr>
      </w:pPr>
    </w:p>
    <w:sectPr w:rsidR="00CE5461" w:rsidRPr="00BC2B20"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3205" w14:textId="77777777" w:rsidR="00F001DD" w:rsidRDefault="00F001DD" w:rsidP="00607EE1">
      <w:pPr>
        <w:spacing w:after="0" w:line="240" w:lineRule="auto"/>
      </w:pPr>
      <w:r>
        <w:separator/>
      </w:r>
    </w:p>
  </w:endnote>
  <w:endnote w:type="continuationSeparator" w:id="0">
    <w:p w14:paraId="14AE7EA1" w14:textId="77777777" w:rsidR="00F001DD" w:rsidRDefault="00F001DD" w:rsidP="0060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6176" w14:textId="77777777" w:rsidR="00CE5461" w:rsidRDefault="00CE54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5192" w14:textId="77777777" w:rsidR="00CE5461" w:rsidRDefault="00CE546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C41E" w14:textId="77777777" w:rsidR="00CE5461" w:rsidRDefault="00CE54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4681" w14:textId="77777777" w:rsidR="00F001DD" w:rsidRDefault="00F001DD" w:rsidP="00607EE1">
      <w:pPr>
        <w:spacing w:after="0" w:line="240" w:lineRule="auto"/>
      </w:pPr>
      <w:r>
        <w:separator/>
      </w:r>
    </w:p>
  </w:footnote>
  <w:footnote w:type="continuationSeparator" w:id="0">
    <w:p w14:paraId="16F9B036" w14:textId="77777777" w:rsidR="00F001DD" w:rsidRDefault="00F001DD" w:rsidP="0060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44AB" w14:textId="11F1C2E6" w:rsidR="00607EE1" w:rsidRDefault="00607EE1">
    <w:pPr>
      <w:pStyle w:val="a5"/>
    </w:pPr>
    <w:r>
      <w:rPr>
        <w:noProof/>
      </w:rPr>
      <w:pict w14:anchorId="73F17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332751" o:spid="_x0000_s1026" type="#_x0000_t136" style="position:absolute;left:0;text-align:left;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1EBF" w14:textId="54C83A44" w:rsidR="00607EE1" w:rsidRDefault="00607EE1">
    <w:pPr>
      <w:pStyle w:val="a5"/>
    </w:pPr>
    <w:r>
      <w:rPr>
        <w:noProof/>
      </w:rPr>
      <w:pict w14:anchorId="2493CA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332752" o:spid="_x0000_s1027" type="#_x0000_t136" style="position:absolute;left:0;text-align:left;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221D" w14:textId="40AA6162" w:rsidR="00607EE1" w:rsidRDefault="00607EE1">
    <w:pPr>
      <w:pStyle w:val="a5"/>
    </w:pPr>
    <w:r>
      <w:rPr>
        <w:noProof/>
      </w:rPr>
      <w:pict w14:anchorId="468A3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332750" o:spid="_x0000_s1025"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27672B"/>
    <w:rsid w:val="003010D6"/>
    <w:rsid w:val="00351240"/>
    <w:rsid w:val="0046409E"/>
    <w:rsid w:val="004E68FC"/>
    <w:rsid w:val="00525D5D"/>
    <w:rsid w:val="00565E47"/>
    <w:rsid w:val="00607EE1"/>
    <w:rsid w:val="00611876"/>
    <w:rsid w:val="0077442C"/>
    <w:rsid w:val="007F7F59"/>
    <w:rsid w:val="00930C36"/>
    <w:rsid w:val="009F677D"/>
    <w:rsid w:val="00BC2B20"/>
    <w:rsid w:val="00CE5461"/>
    <w:rsid w:val="00E011B5"/>
    <w:rsid w:val="00E6714D"/>
    <w:rsid w:val="00F001DD"/>
    <w:rsid w:val="00FE5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docId w15:val="{86CC33DB-3720-4FC7-AA93-C8D7DE06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07E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607E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607EE1"/>
    <w:rPr>
      <w:rFonts w:asciiTheme="majorHAnsi" w:eastAsiaTheme="majorEastAsia" w:hAnsiTheme="majorHAnsi" w:cstheme="majorBidi"/>
      <w:color w:val="1F3763" w:themeColor="accent1" w:themeShade="7F"/>
      <w:sz w:val="24"/>
      <w:szCs w:val="24"/>
    </w:rPr>
  </w:style>
  <w:style w:type="character" w:customStyle="1" w:styleId="4Char">
    <w:name w:val="عنوان 4 Char"/>
    <w:basedOn w:val="a0"/>
    <w:link w:val="4"/>
    <w:uiPriority w:val="9"/>
    <w:semiHidden/>
    <w:rsid w:val="00607EE1"/>
    <w:rPr>
      <w:rFonts w:asciiTheme="majorHAnsi" w:eastAsiaTheme="majorEastAsia" w:hAnsiTheme="majorHAnsi" w:cstheme="majorBidi"/>
      <w:i/>
      <w:iCs/>
      <w:color w:val="2F5496" w:themeColor="accent1" w:themeShade="BF"/>
    </w:rPr>
  </w:style>
  <w:style w:type="paragraph" w:styleId="a5">
    <w:name w:val="header"/>
    <w:basedOn w:val="a"/>
    <w:link w:val="Char"/>
    <w:uiPriority w:val="99"/>
    <w:unhideWhenUsed/>
    <w:rsid w:val="00607EE1"/>
    <w:pPr>
      <w:tabs>
        <w:tab w:val="center" w:pos="4513"/>
        <w:tab w:val="right" w:pos="9026"/>
      </w:tabs>
      <w:spacing w:after="0" w:line="240" w:lineRule="auto"/>
    </w:pPr>
  </w:style>
  <w:style w:type="character" w:customStyle="1" w:styleId="Char">
    <w:name w:val="رأس الصفحة Char"/>
    <w:basedOn w:val="a0"/>
    <w:link w:val="a5"/>
    <w:uiPriority w:val="99"/>
    <w:rsid w:val="00607EE1"/>
  </w:style>
  <w:style w:type="paragraph" w:styleId="a6">
    <w:name w:val="footer"/>
    <w:basedOn w:val="a"/>
    <w:link w:val="Char0"/>
    <w:uiPriority w:val="99"/>
    <w:unhideWhenUsed/>
    <w:rsid w:val="00607EE1"/>
    <w:pPr>
      <w:tabs>
        <w:tab w:val="center" w:pos="4513"/>
        <w:tab w:val="right" w:pos="9026"/>
      </w:tabs>
      <w:spacing w:after="0" w:line="240" w:lineRule="auto"/>
    </w:pPr>
  </w:style>
  <w:style w:type="character" w:customStyle="1" w:styleId="Char0">
    <w:name w:val="تذييل الصفحة Char"/>
    <w:basedOn w:val="a0"/>
    <w:link w:val="a6"/>
    <w:uiPriority w:val="99"/>
    <w:rsid w:val="00607EE1"/>
  </w:style>
  <w:style w:type="paragraph" w:styleId="a7">
    <w:name w:val="List Paragraph"/>
    <w:basedOn w:val="a"/>
    <w:uiPriority w:val="34"/>
    <w:qFormat/>
    <w:rsid w:val="00607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303">
      <w:bodyDiv w:val="1"/>
      <w:marLeft w:val="0"/>
      <w:marRight w:val="0"/>
      <w:marTop w:val="0"/>
      <w:marBottom w:val="0"/>
      <w:divBdr>
        <w:top w:val="none" w:sz="0" w:space="0" w:color="auto"/>
        <w:left w:val="none" w:sz="0" w:space="0" w:color="auto"/>
        <w:bottom w:val="none" w:sz="0" w:space="0" w:color="auto"/>
        <w:right w:val="none" w:sz="0" w:space="0" w:color="auto"/>
      </w:divBdr>
    </w:div>
    <w:div w:id="251596535">
      <w:bodyDiv w:val="1"/>
      <w:marLeft w:val="0"/>
      <w:marRight w:val="0"/>
      <w:marTop w:val="0"/>
      <w:marBottom w:val="0"/>
      <w:divBdr>
        <w:top w:val="none" w:sz="0" w:space="0" w:color="auto"/>
        <w:left w:val="none" w:sz="0" w:space="0" w:color="auto"/>
        <w:bottom w:val="none" w:sz="0" w:space="0" w:color="auto"/>
        <w:right w:val="none" w:sz="0" w:space="0" w:color="auto"/>
      </w:divBdr>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385690100">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2069111299">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078209812">
      <w:bodyDiv w:val="1"/>
      <w:marLeft w:val="0"/>
      <w:marRight w:val="0"/>
      <w:marTop w:val="0"/>
      <w:marBottom w:val="0"/>
      <w:divBdr>
        <w:top w:val="none" w:sz="0" w:space="0" w:color="auto"/>
        <w:left w:val="none" w:sz="0" w:space="0" w:color="auto"/>
        <w:bottom w:val="none" w:sz="0" w:space="0" w:color="auto"/>
        <w:right w:val="none" w:sz="0" w:space="0" w:color="auto"/>
      </w:divBdr>
    </w:div>
    <w:div w:id="1132360548">
      <w:bodyDiv w:val="1"/>
      <w:marLeft w:val="0"/>
      <w:marRight w:val="0"/>
      <w:marTop w:val="0"/>
      <w:marBottom w:val="0"/>
      <w:divBdr>
        <w:top w:val="none" w:sz="0" w:space="0" w:color="auto"/>
        <w:left w:val="none" w:sz="0" w:space="0" w:color="auto"/>
        <w:bottom w:val="none" w:sz="0" w:space="0" w:color="auto"/>
        <w:right w:val="none" w:sz="0" w:space="0" w:color="auto"/>
      </w:divBdr>
      <w:divsChild>
        <w:div w:id="1986083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152146">
      <w:bodyDiv w:val="1"/>
      <w:marLeft w:val="0"/>
      <w:marRight w:val="0"/>
      <w:marTop w:val="0"/>
      <w:marBottom w:val="0"/>
      <w:divBdr>
        <w:top w:val="none" w:sz="0" w:space="0" w:color="auto"/>
        <w:left w:val="none" w:sz="0" w:space="0" w:color="auto"/>
        <w:bottom w:val="none" w:sz="0" w:space="0" w:color="auto"/>
        <w:right w:val="none" w:sz="0" w:space="0" w:color="auto"/>
      </w:divBdr>
    </w:div>
    <w:div w:id="1480223318">
      <w:bodyDiv w:val="1"/>
      <w:marLeft w:val="0"/>
      <w:marRight w:val="0"/>
      <w:marTop w:val="0"/>
      <w:marBottom w:val="0"/>
      <w:divBdr>
        <w:top w:val="none" w:sz="0" w:space="0" w:color="auto"/>
        <w:left w:val="none" w:sz="0" w:space="0" w:color="auto"/>
        <w:bottom w:val="none" w:sz="0" w:space="0" w:color="auto"/>
        <w:right w:val="none" w:sz="0" w:space="0" w:color="auto"/>
      </w:divBdr>
    </w:div>
    <w:div w:id="1566255980">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204709">
      <w:bodyDiv w:val="1"/>
      <w:marLeft w:val="0"/>
      <w:marRight w:val="0"/>
      <w:marTop w:val="0"/>
      <w:marBottom w:val="0"/>
      <w:divBdr>
        <w:top w:val="none" w:sz="0" w:space="0" w:color="auto"/>
        <w:left w:val="none" w:sz="0" w:space="0" w:color="auto"/>
        <w:bottom w:val="none" w:sz="0" w:space="0" w:color="auto"/>
        <w:right w:val="none" w:sz="0" w:space="0" w:color="auto"/>
      </w:divBdr>
      <w:divsChild>
        <w:div w:id="2007636166">
          <w:marLeft w:val="0"/>
          <w:marRight w:val="0"/>
          <w:marTop w:val="0"/>
          <w:marBottom w:val="0"/>
          <w:divBdr>
            <w:top w:val="none" w:sz="0" w:space="0" w:color="auto"/>
            <w:left w:val="none" w:sz="0" w:space="0" w:color="auto"/>
            <w:bottom w:val="none" w:sz="0" w:space="0" w:color="auto"/>
            <w:right w:val="none" w:sz="0" w:space="0" w:color="auto"/>
          </w:divBdr>
        </w:div>
      </w:divsChild>
    </w:div>
    <w:div w:id="201984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881</Words>
  <Characters>5024</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2022-10-13T06:48:00Z</cp:lastPrinted>
  <dcterms:created xsi:type="dcterms:W3CDTF">2022-10-13T07:30:00Z</dcterms:created>
  <dcterms:modified xsi:type="dcterms:W3CDTF">2022-10-13T07:30:00Z</dcterms:modified>
</cp:coreProperties>
</file>