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829" w:rsidRPr="000C1829" w:rsidRDefault="000C1829" w:rsidP="000C1829">
      <w:pPr>
        <w:rPr>
          <w:b/>
          <w:bCs/>
        </w:rPr>
      </w:pPr>
      <w:r w:rsidRPr="000C1829">
        <w:rPr>
          <w:b/>
          <w:bCs/>
          <w:rtl/>
        </w:rPr>
        <w:t>مقدمة اذاعة عن إماطة الأذى عن الطريق</w:t>
      </w:r>
    </w:p>
    <w:p w:rsidR="000C1829" w:rsidRPr="000C1829" w:rsidRDefault="000C1829" w:rsidP="000C1829">
      <w:r w:rsidRPr="000C1829">
        <w:rPr>
          <w:rtl/>
        </w:rPr>
        <w:t>بسم الله الرحمن الرحيم، والصلاةُ والسلام على النبيْ الكريم، والحمدُ لله الذي جعلنا مسلمين وهدانا لكلِ ما فيّه خير لنَا، أما بعد، مديري الفاضل، مُعلمي الكرام، زملائي الطلاب، أسعد الله صباحكم بنورِ الإيمان، وأضاء الله قلوبكم بسيرة النبي العدنان، ثم إننا اليوم في أثير إذاعتنا المدرسية بصددِ الحديث عن موضوع شرع فيه الدين الإسلاميْ عددًا من الآداب من خلالِ آيات قرآنية، وأحاديث نبوية كثيرة، ألا وهو إماطة الأذى عن الطريقِ، والحفاظ على نظافتهِ، لئلا يصيب أحدًا ضرر أو مكروه، فإماطة الأذى شعبة من شعب الإيمان، وخصلة من خِصال المُسلم الحق الملتزم بشريعة الإسلام</w:t>
      </w:r>
      <w:r w:rsidRPr="000C1829">
        <w:t>.</w:t>
      </w:r>
    </w:p>
    <w:p w:rsidR="000C1829" w:rsidRPr="000C1829" w:rsidRDefault="000C1829" w:rsidP="000C1829">
      <w:pPr>
        <w:rPr>
          <w:b/>
          <w:bCs/>
        </w:rPr>
      </w:pPr>
      <w:r w:rsidRPr="000C1829">
        <w:rPr>
          <w:b/>
          <w:bCs/>
          <w:rtl/>
        </w:rPr>
        <w:t>اذاعة عن إماطة الأذى عن الطريق</w:t>
      </w:r>
    </w:p>
    <w:p w:rsidR="000C1829" w:rsidRPr="000C1829" w:rsidRDefault="000C1829" w:rsidP="000C1829">
      <w:r w:rsidRPr="000C1829">
        <w:rPr>
          <w:rtl/>
        </w:rPr>
        <w:t>في تطبيقِ آداب الطريق التي شرعها الديّن الإسلامي ندرجُ إذاعة مدرسية عن إماطةِ الأذى عن الطريق ضمن فقرات مُتكاملة كالآتيّ</w:t>
      </w:r>
      <w:r w:rsidRPr="000C1829">
        <w:t>:</w:t>
      </w:r>
    </w:p>
    <w:p w:rsidR="000C1829" w:rsidRPr="000C1829" w:rsidRDefault="000C1829" w:rsidP="000C1829">
      <w:pPr>
        <w:rPr>
          <w:b/>
          <w:bCs/>
        </w:rPr>
      </w:pPr>
      <w:r w:rsidRPr="000C1829">
        <w:rPr>
          <w:b/>
          <w:bCs/>
          <w:rtl/>
        </w:rPr>
        <w:t xml:space="preserve">فقرة القرآن الكريم </w:t>
      </w:r>
      <w:proofErr w:type="spellStart"/>
      <w:r w:rsidRPr="000C1829">
        <w:rPr>
          <w:b/>
          <w:bCs/>
          <w:rtl/>
        </w:rPr>
        <w:t>لاذاعة</w:t>
      </w:r>
      <w:proofErr w:type="spellEnd"/>
      <w:r w:rsidRPr="000C1829">
        <w:rPr>
          <w:b/>
          <w:bCs/>
          <w:rtl/>
        </w:rPr>
        <w:t xml:space="preserve"> مدرسية عن إماطة الأذى عن الطريق</w:t>
      </w:r>
    </w:p>
    <w:p w:rsidR="000C1829" w:rsidRPr="000C1829" w:rsidRDefault="000C1829" w:rsidP="000C1829">
      <w:r w:rsidRPr="000C1829">
        <w:rPr>
          <w:rtl/>
        </w:rPr>
        <w:t>إنّ القرآن الكريم هو كتاب مُعجز، جامع، منزل على نبي أميّ كريم، منقول إلينا بالتواتر، محفوظ بين دفتي مصحف عظيم، وهو كتاب فيه بيان لكافة مناحي الحياة، وهو أطيب الذكر، وأثقله ميزانًا، وأمنعهُ حكمًا، وفي ذلك نستمع إلى آيات عطرة من الذكر الحكيم مع الطالب "</w:t>
      </w:r>
      <w:proofErr w:type="gramStart"/>
      <w:r w:rsidRPr="000C1829">
        <w:rPr>
          <w:rtl/>
        </w:rPr>
        <w:t>.....</w:t>
      </w:r>
      <w:proofErr w:type="gramEnd"/>
      <w:r w:rsidRPr="000C1829">
        <w:rPr>
          <w:rtl/>
        </w:rPr>
        <w:t>"، فليتفضل مشكورًا</w:t>
      </w:r>
      <w:r w:rsidRPr="000C1829">
        <w:t>:</w:t>
      </w:r>
    </w:p>
    <w:p w:rsidR="000C1829" w:rsidRPr="000C1829" w:rsidRDefault="000C1829" w:rsidP="000C1829">
      <w:pPr>
        <w:numPr>
          <w:ilvl w:val="0"/>
          <w:numId w:val="1"/>
        </w:numPr>
      </w:pPr>
      <w:r w:rsidRPr="000C1829">
        <w:rPr>
          <w:rtl/>
        </w:rPr>
        <w:t xml:space="preserve">بسم الله الرحمن الرحيم: (الَّذِينَ يُنفِقُونَ أَمْوَالَهُمْ فِي سَبِيلِ اللَّهِ ثُمَّ لَا يُتْبِعُونَ مَا أَنفَقُوا مَنًّا وَلَا أَذًى ۙ لَّهُمْ أَجْرُهُمْ عِندَ رَبِّهِمْ وَلَا خَوْفٌ عَلَيْهِمْ وَلَا هُمْ يَحْزَنُونَ، قَوْلٌ مَّعْرُوفٌ وَمَغْفِرَةٌ خَيْرٌ مِّن صَدَقَةٍ يَتْبَعُهَا أَذًى ۗ وَاللَّهُ غَنِيٌّ حَلِيمٌ ،يَا أَيُّهَا الَّذِينَ آمَنُوا لَا تُبْطِلُوا صَدَقَاتِكُم بِالْمَنِّ </w:t>
      </w:r>
      <w:proofErr w:type="spellStart"/>
      <w:r w:rsidRPr="000C1829">
        <w:rPr>
          <w:rtl/>
        </w:rPr>
        <w:t>وَالْأَذَىٰ</w:t>
      </w:r>
      <w:proofErr w:type="spellEnd"/>
      <w:r w:rsidRPr="000C1829">
        <w:rPr>
          <w:rtl/>
        </w:rPr>
        <w:t xml:space="preserve"> كَالَّذِي يُنفِقُ مَالَهُ رِئَاءَ النَّاسِ وَلَا يُؤْمِنُ بِاللَّهِ وَالْيَوْمِ الْآخِرِ ۖ فَمَثَلُهُ كَمَثَلِ صَفْوَانٍ عَلَيْهِ تُرَابٌ فَأَصَابَهُ وَابِلٌ فَتَرَكَهُ صَلْدًا ۖ لَّا يَقْدِرُونَ </w:t>
      </w:r>
      <w:proofErr w:type="spellStart"/>
      <w:r w:rsidRPr="000C1829">
        <w:rPr>
          <w:rtl/>
        </w:rPr>
        <w:t>عَلَىٰ</w:t>
      </w:r>
      <w:proofErr w:type="spellEnd"/>
      <w:r w:rsidRPr="000C1829">
        <w:rPr>
          <w:rtl/>
        </w:rPr>
        <w:t xml:space="preserve"> شَيْءٍ مِّمَّا كَسَبُوا ۗ وَاللَّهُ لَا يَهْدِي الْقَوْمَ الْكَافِرِينَ</w:t>
      </w:r>
      <w:r w:rsidRPr="000C1829">
        <w:t>).</w:t>
      </w:r>
      <w:hyperlink w:anchor="ref1" w:history="1">
        <w:r w:rsidRPr="000C1829">
          <w:rPr>
            <w:rStyle w:val="Hyperlink"/>
          </w:rPr>
          <w:t>[1]</w:t>
        </w:r>
      </w:hyperlink>
    </w:p>
    <w:p w:rsidR="000C1829" w:rsidRPr="000C1829" w:rsidRDefault="000C1829" w:rsidP="000C1829">
      <w:pPr>
        <w:rPr>
          <w:b/>
          <w:bCs/>
        </w:rPr>
      </w:pPr>
      <w:r w:rsidRPr="000C1829">
        <w:rPr>
          <w:b/>
          <w:bCs/>
          <w:rtl/>
        </w:rPr>
        <w:t xml:space="preserve">فقرة الحديث الشريف </w:t>
      </w:r>
      <w:proofErr w:type="spellStart"/>
      <w:r w:rsidRPr="000C1829">
        <w:rPr>
          <w:b/>
          <w:bCs/>
          <w:rtl/>
        </w:rPr>
        <w:t>لاذاعة</w:t>
      </w:r>
      <w:proofErr w:type="spellEnd"/>
      <w:r w:rsidRPr="000C1829">
        <w:rPr>
          <w:b/>
          <w:bCs/>
          <w:rtl/>
        </w:rPr>
        <w:t xml:space="preserve"> مدرسية عن إماطة الأذى عن الطريق</w:t>
      </w:r>
    </w:p>
    <w:p w:rsidR="000C1829" w:rsidRPr="000C1829" w:rsidRDefault="000C1829" w:rsidP="000C1829">
      <w:r w:rsidRPr="000C1829">
        <w:rPr>
          <w:rtl/>
        </w:rPr>
        <w:t xml:space="preserve">جاء حديث رسول الله -صلى الله عليه </w:t>
      </w:r>
      <w:proofErr w:type="gramStart"/>
      <w:r w:rsidRPr="000C1829">
        <w:rPr>
          <w:rtl/>
        </w:rPr>
        <w:t>وسلم- ناصحًا</w:t>
      </w:r>
      <w:proofErr w:type="gramEnd"/>
      <w:r w:rsidRPr="000C1829">
        <w:rPr>
          <w:rtl/>
        </w:rPr>
        <w:t xml:space="preserve"> للمسلمين، مفسرًا للكتاب الحكيم، مبينًا للعقيدة الصحيحة، شارحًا لآداب الحياةِ جميعًا، وفي هذا نستمعُ إلى حديث نبويْ عن آداب الطريق التي حث عليها الشارع سبحانه بما في ذلك إماطة الأذى عن الطريق مع الطالب "...."، فليتفضل مشكورًا</w:t>
      </w:r>
      <w:r w:rsidRPr="000C1829">
        <w:t>:</w:t>
      </w:r>
    </w:p>
    <w:p w:rsidR="000C1829" w:rsidRPr="000C1829" w:rsidRDefault="000C1829" w:rsidP="000C1829">
      <w:pPr>
        <w:numPr>
          <w:ilvl w:val="0"/>
          <w:numId w:val="2"/>
        </w:numPr>
      </w:pPr>
      <w:r w:rsidRPr="000C1829">
        <w:rPr>
          <w:rtl/>
        </w:rPr>
        <w:t>قال رسول الله -صلى الله عليه وسلم-: (قَدْ رَأَيْتُ رَجُلًا يَتَقَلَّبُ في الجَنَّةِ، في شَجَرَةٍ قَطَعَها مِن ظَهْرِ الطَّرِيقِ، كانَتْ تُؤْذِي النَّاسَ</w:t>
      </w:r>
      <w:proofErr w:type="gramStart"/>
      <w:r w:rsidRPr="000C1829">
        <w:t>).</w:t>
      </w:r>
      <w:hyperlink w:anchor="ref2" w:history="1">
        <w:r w:rsidRPr="000C1829">
          <w:rPr>
            <w:rStyle w:val="Hyperlink"/>
          </w:rPr>
          <w:t>[</w:t>
        </w:r>
        <w:proofErr w:type="gramEnd"/>
        <w:r w:rsidRPr="000C1829">
          <w:rPr>
            <w:rStyle w:val="Hyperlink"/>
          </w:rPr>
          <w:t>2]</w:t>
        </w:r>
      </w:hyperlink>
    </w:p>
    <w:p w:rsidR="000C1829" w:rsidRPr="000C1829" w:rsidRDefault="000C1829" w:rsidP="000C1829">
      <w:pPr>
        <w:numPr>
          <w:ilvl w:val="0"/>
          <w:numId w:val="2"/>
        </w:numPr>
      </w:pPr>
      <w:r w:rsidRPr="000C1829">
        <w:rPr>
          <w:rtl/>
        </w:rPr>
        <w:t>قال رسول الله -صلى الله عليه وسلم-: (الإِيمانُ بضْعٌ وسَبْعُونَ، أوْ بضْعٌ وسِتُّونَ، شُعْبَةً، فأفْضَلُها قَوْلُ لا إلَهَ إلَّا اللَّهُ، وأَدْناها إماطَةُ الأذَى عَنِ الطَّرِيقِ، والْحَياءُ شُعْبَةٌ مِنَ الإيمانِ</w:t>
      </w:r>
      <w:proofErr w:type="gramStart"/>
      <w:r w:rsidRPr="000C1829">
        <w:t>).</w:t>
      </w:r>
      <w:hyperlink w:anchor="ref3" w:history="1">
        <w:r w:rsidRPr="000C1829">
          <w:rPr>
            <w:rStyle w:val="Hyperlink"/>
          </w:rPr>
          <w:t>[</w:t>
        </w:r>
        <w:proofErr w:type="gramEnd"/>
        <w:r w:rsidRPr="000C1829">
          <w:rPr>
            <w:rStyle w:val="Hyperlink"/>
          </w:rPr>
          <w:t>3]</w:t>
        </w:r>
      </w:hyperlink>
    </w:p>
    <w:p w:rsidR="000C1829" w:rsidRPr="000C1829" w:rsidRDefault="000C1829" w:rsidP="000C1829">
      <w:pPr>
        <w:rPr>
          <w:b/>
          <w:bCs/>
        </w:rPr>
      </w:pPr>
      <w:r w:rsidRPr="000C1829">
        <w:rPr>
          <w:b/>
          <w:bCs/>
          <w:rtl/>
        </w:rPr>
        <w:t xml:space="preserve">فقرة كلمة الصباح </w:t>
      </w:r>
      <w:proofErr w:type="spellStart"/>
      <w:r w:rsidRPr="000C1829">
        <w:rPr>
          <w:b/>
          <w:bCs/>
          <w:rtl/>
        </w:rPr>
        <w:t>لاذاعة</w:t>
      </w:r>
      <w:proofErr w:type="spellEnd"/>
      <w:r w:rsidRPr="000C1829">
        <w:rPr>
          <w:b/>
          <w:bCs/>
          <w:rtl/>
        </w:rPr>
        <w:t xml:space="preserve"> مدرسية عن إماطة الأذى عن الطريق</w:t>
      </w:r>
    </w:p>
    <w:p w:rsidR="000C1829" w:rsidRPr="000C1829" w:rsidRDefault="000C1829" w:rsidP="000C1829">
      <w:r w:rsidRPr="000C1829">
        <w:rPr>
          <w:rtl/>
        </w:rPr>
        <w:t>بعد أنْ استمعنا لحديثِ الثقليّن من كتاب الله تعالى، وسنة نبيه الكريم، فإننا نستمع إلى بضعًا من الكلماتِ الناصحة لصفة إماطة الأذى عن الطريقِ مع الطالب "...."، فليتفضل مشكورًا</w:t>
      </w:r>
      <w:r w:rsidRPr="000C1829">
        <w:t>:</w:t>
      </w:r>
    </w:p>
    <w:p w:rsidR="000C1829" w:rsidRPr="000C1829" w:rsidRDefault="000C1829" w:rsidP="000C1829">
      <w:r w:rsidRPr="000C1829">
        <w:rPr>
          <w:rtl/>
        </w:rPr>
        <w:t>إنّ إماطة الأذى عن الطريق مُصطلح شامل لا يقتصر على رفعِ القمامة أو رفع الشيء الضار عن طريق المارة، بل إنّه يتعدى إلى أمور كثيّرة، من غض البصر، وإفشاء ورد السلام، والأمر بالمعروف والنهي عن المنكر، وهو من السنن المستحب للمؤمن أن يفعلها، وفي بعض الحالات تصبح واجبة، مثل إغلاق حفرة كبيرة في الطريق حتى لا يقع فيها الناس وتودي بحياتهم، وقد عد رسول الله -صلى الله عليه وسلم- إزالة الأذى عن طريق الناس أحد أبواب الصدقة، وذلك لأن الصدقة فيها منفعة وخير للمُتصدق عليه، كما في إزالة الأذى عن الطريق نفع وخير للآخرين، كما أنه شعب من شعب الإيمان، وهو من الأمور التي توجب رحمة الله ومغفرته للذنوب، كما أنه سبب في دخولِ المسلم الجنّة، فمن أزال عن طريق المسلمين أي شيء يؤذيهم ويُعيق مسيرهم ويجعله شاقًّا مبتغيًا بذلك وجه الله فإنَّ له به حسنة، والحسنة تُدخل المؤمن الجنة</w:t>
      </w:r>
      <w:r w:rsidRPr="000C1829">
        <w:t>.</w:t>
      </w:r>
    </w:p>
    <w:p w:rsidR="000C1829" w:rsidRPr="000C1829" w:rsidRDefault="000C1829" w:rsidP="000C1829">
      <w:pPr>
        <w:rPr>
          <w:b/>
          <w:bCs/>
        </w:rPr>
      </w:pPr>
      <w:r w:rsidRPr="000C1829">
        <w:rPr>
          <w:b/>
          <w:bCs/>
          <w:rtl/>
        </w:rPr>
        <w:t xml:space="preserve">فقرة هل تعلم </w:t>
      </w:r>
      <w:proofErr w:type="spellStart"/>
      <w:r w:rsidRPr="000C1829">
        <w:rPr>
          <w:b/>
          <w:bCs/>
          <w:rtl/>
        </w:rPr>
        <w:t>لاذاعة</w:t>
      </w:r>
      <w:proofErr w:type="spellEnd"/>
      <w:r w:rsidRPr="000C1829">
        <w:rPr>
          <w:b/>
          <w:bCs/>
          <w:rtl/>
        </w:rPr>
        <w:t xml:space="preserve"> مدرسية عن إماطة الأذى عن الطريق</w:t>
      </w:r>
    </w:p>
    <w:p w:rsidR="000C1829" w:rsidRPr="000C1829" w:rsidRDefault="000C1829" w:rsidP="000C1829">
      <w:r w:rsidRPr="000C1829">
        <w:rPr>
          <w:rtl/>
        </w:rPr>
        <w:t xml:space="preserve">بعدْ أن تعرفنا موجزًا عن معنى إماطة الأذى عن الطريق بشكل شاملْ، نتعرف الآن في مجموعة نقطيّة من المعلومات عن عظيم فضل هذا الفعل ضمنًا لأحاديث الرسول -صلى الله عليه </w:t>
      </w:r>
      <w:proofErr w:type="gramStart"/>
      <w:r w:rsidRPr="000C1829">
        <w:rPr>
          <w:rtl/>
        </w:rPr>
        <w:t>وسلم- مع</w:t>
      </w:r>
      <w:proofErr w:type="gramEnd"/>
      <w:r w:rsidRPr="000C1829">
        <w:rPr>
          <w:rtl/>
        </w:rPr>
        <w:t xml:space="preserve"> الطالب "....."، فليتفضل مشكورًا</w:t>
      </w:r>
      <w:r w:rsidRPr="000C1829">
        <w:t>:</w:t>
      </w:r>
    </w:p>
    <w:p w:rsidR="000C1829" w:rsidRPr="000C1829" w:rsidRDefault="000C1829" w:rsidP="000C1829">
      <w:pPr>
        <w:numPr>
          <w:ilvl w:val="0"/>
          <w:numId w:val="3"/>
        </w:numPr>
      </w:pPr>
      <w:r w:rsidRPr="000C1829">
        <w:rPr>
          <w:rtl/>
        </w:rPr>
        <w:lastRenderedPageBreak/>
        <w:t>هل تعلم أنه يوجد عدة صور لإماطة الأذى عن الطريق، منها الاعتناء بنظافة المساجد، وتنظيف الشوارع من كل ما هو مؤذي للإنسان، وإزالة الأوساخ والأشياء المنجسة من الطريق، وإفشاء ورد السلام، والعديد من الأمورِ غيرها</w:t>
      </w:r>
      <w:r w:rsidRPr="000C1829">
        <w:t>.</w:t>
      </w:r>
    </w:p>
    <w:p w:rsidR="000C1829" w:rsidRPr="000C1829" w:rsidRDefault="000C1829" w:rsidP="000C1829">
      <w:pPr>
        <w:numPr>
          <w:ilvl w:val="0"/>
          <w:numId w:val="3"/>
        </w:numPr>
      </w:pPr>
      <w:r w:rsidRPr="000C1829">
        <w:rPr>
          <w:rtl/>
        </w:rPr>
        <w:t>هل تعلم أنه يجب على المسلم الالتزام بعدد من الآداب عند مروره من الشارع، أو عند جلوسه فيهِ، والتي يجدر بالمسلم الالتزام بها ومراعاتها، من غض البصر، وإماطة الأذى عن الطريق، والأمر بالمعروف والنهي عن المنكر، وخفض الصوت وعدم رفعه</w:t>
      </w:r>
      <w:r w:rsidRPr="000C1829">
        <w:t>.</w:t>
      </w:r>
    </w:p>
    <w:p w:rsidR="000C1829" w:rsidRPr="000C1829" w:rsidRDefault="000C1829" w:rsidP="000C1829">
      <w:pPr>
        <w:numPr>
          <w:ilvl w:val="0"/>
          <w:numId w:val="3"/>
        </w:numPr>
      </w:pPr>
      <w:r w:rsidRPr="000C1829">
        <w:rPr>
          <w:rtl/>
        </w:rPr>
        <w:t>هل تعلم أن إماطة الأذى عن الطريق من محاسن الأعمال التي يقوم بها العبدِ المسلم، وإن أجره هو أجر صدقة، لأن ذلك فيه منفعة وفيه خير للناس</w:t>
      </w:r>
      <w:r w:rsidRPr="000C1829">
        <w:t>.</w:t>
      </w:r>
    </w:p>
    <w:p w:rsidR="000C1829" w:rsidRPr="000C1829" w:rsidRDefault="000C1829" w:rsidP="000C1829">
      <w:pPr>
        <w:numPr>
          <w:ilvl w:val="0"/>
          <w:numId w:val="3"/>
        </w:numPr>
      </w:pPr>
      <w:r w:rsidRPr="000C1829">
        <w:rPr>
          <w:rtl/>
        </w:rPr>
        <w:t>هل تعلم أن التزام المسلم في آداب الطريق يكسبه عظيم الأجر والفضل والثواب من عند الله -سبحانه وتعالى</w:t>
      </w:r>
      <w:r w:rsidRPr="000C1829">
        <w:t>-.</w:t>
      </w:r>
    </w:p>
    <w:p w:rsidR="000C1829" w:rsidRPr="000C1829" w:rsidRDefault="000C1829" w:rsidP="000C1829">
      <w:pPr>
        <w:rPr>
          <w:b/>
          <w:bCs/>
        </w:rPr>
      </w:pPr>
      <w:r w:rsidRPr="000C1829">
        <w:rPr>
          <w:b/>
          <w:bCs/>
          <w:rtl/>
        </w:rPr>
        <w:t>خاتمة اذاعة عن إماطة الأذى عن الطريق</w:t>
      </w:r>
    </w:p>
    <w:p w:rsidR="000C1829" w:rsidRPr="000C1829" w:rsidRDefault="000C1829" w:rsidP="000C1829">
      <w:r w:rsidRPr="000C1829">
        <w:rPr>
          <w:rtl/>
        </w:rPr>
        <w:t>في نهايةِ فقرات إذاعتنا المدرسية، فإنّه يجب علينا جميعًا أن نتحلىْ بآداب الطريق ونلتزم بها، لما في ذلك من نفع عائد على المسلم، وعلى المجتمع عامّة، فإن بدأ كل شخص بنفسه، فسوف يصبحُ مجتمع محافظ مُتعاضد مُحب لبعضه البعض، فإماطة الأذى صدقة ينتفع بها المسلم يوم القيامة، وهو شعبة من شعب الإيمان التي دعا نبي الله محمد -صلى الله عليه وسلم- للتحليْ بها، وهذا الفعل له صور عدّة، لعل أبسطها إزالة ما يؤذي الناس في الطرقات، وخفض الصوت وعدم رفعهُ، وأمر الناس بالمعروف، والنهيّ عن المنكر وعن الفواحشِ، وإفشاء ورد السلام على المسلمين، وقد جاء ذلك في أحاديث نبوية عديدة، والسلام ختام، فالسلام عليكم ورحم الله وبركاتهُ</w:t>
      </w:r>
      <w:r w:rsidRPr="000C1829">
        <w:t>.</w:t>
      </w:r>
    </w:p>
    <w:p w:rsidR="000C1829" w:rsidRPr="000C1829" w:rsidRDefault="000C1829" w:rsidP="000C1829">
      <w:pPr>
        <w:rPr>
          <w:b/>
          <w:bCs/>
        </w:rPr>
      </w:pPr>
      <w:r w:rsidRPr="000C1829">
        <w:rPr>
          <w:b/>
          <w:bCs/>
        </w:rPr>
        <w:t> </w:t>
      </w:r>
    </w:p>
    <w:p w:rsidR="00BC6944" w:rsidRPr="000C1829" w:rsidRDefault="00B97552">
      <w:pPr>
        <w:rPr>
          <w:rFonts w:hint="cs"/>
        </w:rPr>
      </w:pPr>
      <w:bookmarkStart w:id="0" w:name="_GoBack"/>
      <w:bookmarkEnd w:id="0"/>
    </w:p>
    <w:sectPr w:rsidR="00BC6944" w:rsidRPr="000C1829" w:rsidSect="00146AC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552" w:rsidRDefault="00B97552" w:rsidP="000C1829">
      <w:pPr>
        <w:spacing w:after="0" w:line="240" w:lineRule="auto"/>
      </w:pPr>
      <w:r>
        <w:separator/>
      </w:r>
    </w:p>
  </w:endnote>
  <w:endnote w:type="continuationSeparator" w:id="0">
    <w:p w:rsidR="00B97552" w:rsidRDefault="00B97552" w:rsidP="000C1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29" w:rsidRDefault="000C182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29" w:rsidRDefault="000C182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29" w:rsidRDefault="000C182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552" w:rsidRDefault="00B97552" w:rsidP="000C1829">
      <w:pPr>
        <w:spacing w:after="0" w:line="240" w:lineRule="auto"/>
      </w:pPr>
      <w:r>
        <w:separator/>
      </w:r>
    </w:p>
  </w:footnote>
  <w:footnote w:type="continuationSeparator" w:id="0">
    <w:p w:rsidR="00B97552" w:rsidRDefault="00B97552" w:rsidP="000C1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29" w:rsidRDefault="000C182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555838"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29" w:rsidRDefault="000C182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555839"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29" w:rsidRDefault="000C182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555837"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36426"/>
    <w:multiLevelType w:val="multilevel"/>
    <w:tmpl w:val="BCA6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8D499D"/>
    <w:multiLevelType w:val="multilevel"/>
    <w:tmpl w:val="C6DE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AF6055"/>
    <w:multiLevelType w:val="multilevel"/>
    <w:tmpl w:val="D21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29"/>
    <w:rsid w:val="000C1829"/>
    <w:rsid w:val="00146AC0"/>
    <w:rsid w:val="003B4F0B"/>
    <w:rsid w:val="00B975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2E207DE-1303-46F0-A49E-94361A3C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C1829"/>
    <w:rPr>
      <w:color w:val="0563C1" w:themeColor="hyperlink"/>
      <w:u w:val="single"/>
    </w:rPr>
  </w:style>
  <w:style w:type="paragraph" w:styleId="a3">
    <w:name w:val="header"/>
    <w:basedOn w:val="a"/>
    <w:link w:val="Char"/>
    <w:uiPriority w:val="99"/>
    <w:unhideWhenUsed/>
    <w:rsid w:val="000C1829"/>
    <w:pPr>
      <w:tabs>
        <w:tab w:val="center" w:pos="4153"/>
        <w:tab w:val="right" w:pos="8306"/>
      </w:tabs>
      <w:spacing w:after="0" w:line="240" w:lineRule="auto"/>
    </w:pPr>
  </w:style>
  <w:style w:type="character" w:customStyle="1" w:styleId="Char">
    <w:name w:val="رأس الصفحة Char"/>
    <w:basedOn w:val="a0"/>
    <w:link w:val="a3"/>
    <w:uiPriority w:val="99"/>
    <w:rsid w:val="000C1829"/>
  </w:style>
  <w:style w:type="paragraph" w:styleId="a4">
    <w:name w:val="footer"/>
    <w:basedOn w:val="a"/>
    <w:link w:val="Char0"/>
    <w:uiPriority w:val="99"/>
    <w:unhideWhenUsed/>
    <w:rsid w:val="000C1829"/>
    <w:pPr>
      <w:tabs>
        <w:tab w:val="center" w:pos="4153"/>
        <w:tab w:val="right" w:pos="8306"/>
      </w:tabs>
      <w:spacing w:after="0" w:line="240" w:lineRule="auto"/>
    </w:pPr>
  </w:style>
  <w:style w:type="character" w:customStyle="1" w:styleId="Char0">
    <w:name w:val="تذييل الصفحة Char"/>
    <w:basedOn w:val="a0"/>
    <w:link w:val="a4"/>
    <w:uiPriority w:val="99"/>
    <w:rsid w:val="000C1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6479">
      <w:bodyDiv w:val="1"/>
      <w:marLeft w:val="0"/>
      <w:marRight w:val="0"/>
      <w:marTop w:val="0"/>
      <w:marBottom w:val="0"/>
      <w:divBdr>
        <w:top w:val="none" w:sz="0" w:space="0" w:color="auto"/>
        <w:left w:val="none" w:sz="0" w:space="0" w:color="auto"/>
        <w:bottom w:val="none" w:sz="0" w:space="0" w:color="auto"/>
        <w:right w:val="none" w:sz="0" w:space="0" w:color="auto"/>
      </w:divBdr>
    </w:div>
    <w:div w:id="209200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2022-12-11T08:58:00Z</cp:lastPrinted>
  <dcterms:created xsi:type="dcterms:W3CDTF">2022-12-11T08:58:00Z</dcterms:created>
  <dcterms:modified xsi:type="dcterms:W3CDTF">2022-12-11T08:59:00Z</dcterms:modified>
</cp:coreProperties>
</file>