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D29" w:rsidRPr="005A7D29" w:rsidRDefault="005A7D29" w:rsidP="005A7D29">
      <w:pPr>
        <w:rPr>
          <w:b/>
          <w:bCs/>
        </w:rPr>
      </w:pPr>
      <w:r w:rsidRPr="005A7D29">
        <w:rPr>
          <w:b/>
          <w:bCs/>
          <w:rtl/>
        </w:rPr>
        <w:t>مقدمة اذاعة مدرسية عن القهوة السعودية</w:t>
      </w:r>
    </w:p>
    <w:p w:rsidR="005A7D29" w:rsidRPr="005A7D29" w:rsidRDefault="005A7D29" w:rsidP="005A7D29">
      <w:r w:rsidRPr="005A7D29">
        <w:rPr>
          <w:rtl/>
        </w:rPr>
        <w:t>بسم الله الرحمن الرحيم، والصلاةُ والسلام على نور الهدى، والنبي الأميّ المبعوث للعالمين، والحمدُ لله على ما منّ علينا من نعم عظيمة تكادُ لا تعد ولا تحصىْ في دار الفناء المُبين، والحمد لله على ما أحلّ لنا من الطيباتِ التي تكاد لا تنتهي ولا تنضبُ، فإنه سبحانه بصير سميع شفيع بعباده، فالحياةُ وجدت بكافة مقوماتها صالحة لعيش الإنسانْ عليها، بها من الخيراتِ ما لذ وما طاب، فالله سبحانه خلق للإنسان الضعيف ما يبقيهِ حيًا بأمره سبحانه في دار الفناء</w:t>
      </w:r>
      <w:r w:rsidRPr="005A7D29">
        <w:t>.</w:t>
      </w:r>
    </w:p>
    <w:p w:rsidR="005A7D29" w:rsidRPr="005A7D29" w:rsidRDefault="005A7D29" w:rsidP="005A7D29">
      <w:r w:rsidRPr="005A7D29">
        <w:rPr>
          <w:rtl/>
        </w:rPr>
        <w:t>ثم أما بعد، مديري الفاضل، المعلمين الكرام، الطلبة الزملاء، أسعدْ الله صباحكم، وأنار الله أيامكم، وأذاقكم الله حلاوة الدُنيا، فإننا اليوم عبر أثيرِ إذاعتنا المدرسية في صددِ الحديث عن القهوة السعوديّة العريقة لما لها من سحر عربيّ خاص، وإرث ثقافي وحضاري عريق، فمذاقُ القهوة الفريد يعود بالإنسان إلى عقود تاريخية مضت تتحدثُ فيها عن كرم الضيافة والاستقبال، وحضور فني وإبداعيْ وجمالي في مختلف محطات الأغاني والمناسبات والأهازيج، حتى أصبحت القهوة السعودية عنصرًا رئيسًا في الثقافة والموروث الشعبي السعودي، وعلامة ثقافية تتميز بها المملكة، سواء من خلال زراعتها، أو طرق تحضيرها وإعدادها وتقديمها للضيوف، وهذا ما جعل من العام الثاني والعشرين عامًا للقهوة السعودية</w:t>
      </w:r>
      <w:r w:rsidRPr="005A7D29">
        <w:t>.</w:t>
      </w:r>
    </w:p>
    <w:p w:rsidR="005A7D29" w:rsidRPr="005A7D29" w:rsidRDefault="005A7D29" w:rsidP="005A7D29">
      <w:pPr>
        <w:rPr>
          <w:b/>
          <w:bCs/>
        </w:rPr>
      </w:pPr>
      <w:r w:rsidRPr="005A7D29">
        <w:rPr>
          <w:b/>
          <w:bCs/>
          <w:rtl/>
        </w:rPr>
        <w:t>اذاعة مدرسية عن القهوة السعودية</w:t>
      </w:r>
    </w:p>
    <w:p w:rsidR="005A7D29" w:rsidRPr="005A7D29" w:rsidRDefault="005A7D29" w:rsidP="005A7D29">
      <w:r w:rsidRPr="005A7D29">
        <w:rPr>
          <w:rtl/>
        </w:rPr>
        <w:t>إنّ القهوة السعودية ترتبط بتاريخ طويلْ يسرحُ الإنسانُ فيه بعظيم كرم الضيافة، وتعبر عن إرثْ ثقافي عظيم ومميز للمملكة العربية السعودية، فالقهوة السعودية تحمل خصوصيّة عظيمة في المجتمع السعوديْ، في كل مراحل إنتاجها، زراعةً وتحضيرًا وتقديمًا، عدا عن المكانة الخاصة التي تحملها القهوة في إكرام الضيف، وفي هذا ندرجُ إذاعة مدرسية كاملة الفقراتِ عن القهوة السعودية</w:t>
      </w:r>
      <w:r w:rsidRPr="005A7D29">
        <w:t>:</w:t>
      </w:r>
    </w:p>
    <w:p w:rsidR="005A7D29" w:rsidRPr="005A7D29" w:rsidRDefault="005A7D29" w:rsidP="005A7D29">
      <w:pPr>
        <w:rPr>
          <w:b/>
          <w:bCs/>
        </w:rPr>
      </w:pPr>
      <w:r w:rsidRPr="005A7D29">
        <w:rPr>
          <w:b/>
          <w:bCs/>
          <w:rtl/>
        </w:rPr>
        <w:t xml:space="preserve">فقرة كلمة </w:t>
      </w:r>
      <w:proofErr w:type="spellStart"/>
      <w:r w:rsidRPr="005A7D29">
        <w:rPr>
          <w:b/>
          <w:bCs/>
          <w:rtl/>
        </w:rPr>
        <w:t>الصباج</w:t>
      </w:r>
      <w:proofErr w:type="spellEnd"/>
      <w:r w:rsidRPr="005A7D29">
        <w:rPr>
          <w:b/>
          <w:bCs/>
          <w:rtl/>
        </w:rPr>
        <w:t xml:space="preserve"> عن القهوة السعودية</w:t>
      </w:r>
    </w:p>
    <w:p w:rsidR="005A7D29" w:rsidRPr="005A7D29" w:rsidRDefault="005A7D29" w:rsidP="005A7D29">
      <w:r w:rsidRPr="005A7D29">
        <w:rPr>
          <w:rtl/>
        </w:rPr>
        <w:t xml:space="preserve">والآن في أولى فقرات الإذاعة المدرسيةْ عن القهوةِ السعودية، والمكانة العظيمة التي تحتلها في المجتمعِ السعوديّ، وتعبيرها عن العراقةِ والأصالة والبقاء وكرم الضيافة </w:t>
      </w:r>
      <w:proofErr w:type="spellStart"/>
      <w:r w:rsidRPr="005A7D29">
        <w:rPr>
          <w:rtl/>
        </w:rPr>
        <w:t>والثرات</w:t>
      </w:r>
      <w:proofErr w:type="spellEnd"/>
      <w:r w:rsidRPr="005A7D29">
        <w:rPr>
          <w:rtl/>
        </w:rPr>
        <w:t>، مع الطالب "........"، فليتفضل مشكورًا</w:t>
      </w:r>
      <w:r w:rsidRPr="005A7D29">
        <w:t>:</w:t>
      </w:r>
    </w:p>
    <w:p w:rsidR="005A7D29" w:rsidRPr="005A7D29" w:rsidRDefault="005A7D29" w:rsidP="005A7D29">
      <w:r w:rsidRPr="005A7D29">
        <w:rPr>
          <w:rtl/>
        </w:rPr>
        <w:t xml:space="preserve">تعبر القهوة السعودية عن كيانْ مزهر ومُبهج من </w:t>
      </w:r>
      <w:proofErr w:type="spellStart"/>
      <w:r w:rsidRPr="005A7D29">
        <w:rPr>
          <w:rtl/>
        </w:rPr>
        <w:t>ثرات</w:t>
      </w:r>
      <w:proofErr w:type="spellEnd"/>
      <w:r w:rsidRPr="005A7D29">
        <w:rPr>
          <w:rtl/>
        </w:rPr>
        <w:t xml:space="preserve"> المجتمعِ السعوديّ، الذي ارتبطت طقوسه الخاصّة في كيفية تحضير القهوة بمذاقها الفريد، وفي عظِم دلالة هذا المشروب تطمحُ السعودية لأن تقدم القهوة كمنتج ثقافي خاص ومميز بالمملكة العربية السعودية، وتسويقها محليًا ودوليًا، انطلاقًا ممّا تحمله القهوة من خصوصية في المجتمع السعوديْ في مختلفِ مراحل إنتاجها، والتي قد لا تتوفر بنفس الكيفية في أي بلد آخر، حيث تنتج المملكة البن </w:t>
      </w:r>
      <w:proofErr w:type="spellStart"/>
      <w:r w:rsidRPr="005A7D29">
        <w:rPr>
          <w:rtl/>
        </w:rPr>
        <w:t>الخولاني</w:t>
      </w:r>
      <w:proofErr w:type="spellEnd"/>
      <w:r w:rsidRPr="005A7D29">
        <w:rPr>
          <w:rtl/>
        </w:rPr>
        <w:t xml:space="preserve"> في جنوبها، كما تُحضّر القهوة بلون ومذاق مختلفين في كل منطقة من مناطقها الثلاثة عشر، وتقدم للضيوف بطرق وأساليب متعددة، ما يمنح القهوة السعودية خصوصيتها، وعمقها الثقافي الفريد</w:t>
      </w:r>
      <w:r w:rsidRPr="005A7D29">
        <w:t>.</w:t>
      </w:r>
    </w:p>
    <w:p w:rsidR="005A7D29" w:rsidRPr="005A7D29" w:rsidRDefault="005A7D29" w:rsidP="005A7D29">
      <w:pPr>
        <w:rPr>
          <w:b/>
          <w:bCs/>
        </w:rPr>
      </w:pPr>
      <w:r w:rsidRPr="005A7D29">
        <w:rPr>
          <w:b/>
          <w:bCs/>
          <w:rtl/>
        </w:rPr>
        <w:t>فقرة سؤال وجواب عن القهوة السعودية</w:t>
      </w:r>
    </w:p>
    <w:p w:rsidR="005A7D29" w:rsidRPr="005A7D29" w:rsidRDefault="005A7D29" w:rsidP="005A7D29">
      <w:r w:rsidRPr="005A7D29">
        <w:rPr>
          <w:rtl/>
        </w:rPr>
        <w:t>في الارتباطِ العميق للقهوة السعودية بإرثِ تاريخ البلاد، وبكرم ضيافتها، وبطريقة إعدادها الفريّدة أيضًا، ننتقل إلى فقرة مليئة بالمعلومات التي جاءتْ بصيغة السؤال عن القهوة العربية أو القهوة السعودية كما أصبحت تعرف حديثًا مع الطالب "</w:t>
      </w:r>
      <w:proofErr w:type="gramStart"/>
      <w:r w:rsidRPr="005A7D29">
        <w:rPr>
          <w:rtl/>
        </w:rPr>
        <w:t>.....</w:t>
      </w:r>
      <w:proofErr w:type="gramEnd"/>
      <w:r w:rsidRPr="005A7D29">
        <w:rPr>
          <w:rtl/>
        </w:rPr>
        <w:t>"، فليتفضل مشكورًا</w:t>
      </w:r>
      <w:r w:rsidRPr="005A7D29">
        <w:t>:</w:t>
      </w:r>
    </w:p>
    <w:p w:rsidR="005A7D29" w:rsidRPr="005A7D29" w:rsidRDefault="005A7D29" w:rsidP="005A7D29">
      <w:pPr>
        <w:numPr>
          <w:ilvl w:val="0"/>
          <w:numId w:val="1"/>
        </w:numPr>
      </w:pPr>
      <w:r w:rsidRPr="005A7D29">
        <w:rPr>
          <w:b/>
          <w:bCs/>
          <w:rtl/>
        </w:rPr>
        <w:t>السؤال</w:t>
      </w:r>
      <w:r w:rsidRPr="005A7D29">
        <w:rPr>
          <w:b/>
          <w:bCs/>
        </w:rPr>
        <w:t>:</w:t>
      </w:r>
      <w:r w:rsidRPr="005A7D29">
        <w:t xml:space="preserve"> </w:t>
      </w:r>
      <w:r w:rsidRPr="005A7D29">
        <w:rPr>
          <w:rtl/>
        </w:rPr>
        <w:t xml:space="preserve">لماذا سُمي العام الاثنين والعشرين بعامِ القهوة السعودية في مختلف أرجاء المملكة العربية </w:t>
      </w:r>
      <w:proofErr w:type="gramStart"/>
      <w:r w:rsidRPr="005A7D29">
        <w:rPr>
          <w:rtl/>
        </w:rPr>
        <w:t>السعودية؟</w:t>
      </w:r>
      <w:r w:rsidRPr="005A7D29">
        <w:br/>
      </w:r>
      <w:r w:rsidRPr="005A7D29">
        <w:rPr>
          <w:b/>
          <w:bCs/>
          <w:rtl/>
        </w:rPr>
        <w:t>الجواب</w:t>
      </w:r>
      <w:proofErr w:type="gramEnd"/>
      <w:r w:rsidRPr="005A7D29">
        <w:rPr>
          <w:b/>
          <w:bCs/>
        </w:rPr>
        <w:t>:</w:t>
      </w:r>
      <w:r w:rsidRPr="005A7D29">
        <w:t xml:space="preserve"> </w:t>
      </w:r>
      <w:r w:rsidRPr="005A7D29">
        <w:rPr>
          <w:rtl/>
        </w:rPr>
        <w:t>لأن القهوة السعودية هي أشهر ما يميز المملكة العربية السعوديّة عن غيرها، ولأنها توحي بإرث ثقافي عظيم، وهيّ رمز لكرمِ الضيافة</w:t>
      </w:r>
      <w:r w:rsidRPr="005A7D29">
        <w:t>.</w:t>
      </w:r>
    </w:p>
    <w:p w:rsidR="005A7D29" w:rsidRPr="005A7D29" w:rsidRDefault="005A7D29" w:rsidP="005A7D29">
      <w:pPr>
        <w:numPr>
          <w:ilvl w:val="0"/>
          <w:numId w:val="1"/>
        </w:numPr>
      </w:pPr>
      <w:r w:rsidRPr="005A7D29">
        <w:rPr>
          <w:b/>
          <w:bCs/>
          <w:rtl/>
        </w:rPr>
        <w:t>السؤال</w:t>
      </w:r>
      <w:r w:rsidRPr="005A7D29">
        <w:rPr>
          <w:b/>
          <w:bCs/>
        </w:rPr>
        <w:t>:</w:t>
      </w:r>
      <w:r w:rsidRPr="005A7D29">
        <w:t xml:space="preserve"> </w:t>
      </w:r>
      <w:r w:rsidRPr="005A7D29">
        <w:rPr>
          <w:rtl/>
        </w:rPr>
        <w:t xml:space="preserve">لماذا تحتل القهوة السعودية المكانة الخاصة عند أهل المملكة العربية </w:t>
      </w:r>
      <w:proofErr w:type="gramStart"/>
      <w:r w:rsidRPr="005A7D29">
        <w:rPr>
          <w:rtl/>
        </w:rPr>
        <w:t>السعودية؟</w:t>
      </w:r>
      <w:r w:rsidRPr="005A7D29">
        <w:br/>
      </w:r>
      <w:r w:rsidRPr="005A7D29">
        <w:rPr>
          <w:b/>
          <w:bCs/>
          <w:rtl/>
        </w:rPr>
        <w:t>الجواب</w:t>
      </w:r>
      <w:proofErr w:type="gramEnd"/>
      <w:r w:rsidRPr="005A7D29">
        <w:rPr>
          <w:b/>
          <w:bCs/>
        </w:rPr>
        <w:t>:</w:t>
      </w:r>
      <w:r w:rsidRPr="005A7D29">
        <w:t xml:space="preserve"> </w:t>
      </w:r>
      <w:r w:rsidRPr="005A7D29">
        <w:rPr>
          <w:rtl/>
        </w:rPr>
        <w:t xml:space="preserve">لأنها تعتبر من أهم عناصر الضيافة السعودية، حيث أنها تتصدر قائمة الضيافة في أي مناسبة، وذلك </w:t>
      </w:r>
      <w:proofErr w:type="spellStart"/>
      <w:r w:rsidRPr="005A7D29">
        <w:rPr>
          <w:rtl/>
        </w:rPr>
        <w:t>لإرتباطها</w:t>
      </w:r>
      <w:proofErr w:type="spellEnd"/>
      <w:r w:rsidRPr="005A7D29">
        <w:rPr>
          <w:rtl/>
        </w:rPr>
        <w:t xml:space="preserve"> الوثيق بالعادات والتقاليد، ولأنها تنمُّ عن كرم الضيافة، فالسعوديون يتفاخرون في إعدادها وتقديمها</w:t>
      </w:r>
      <w:r w:rsidRPr="005A7D29">
        <w:t>.</w:t>
      </w:r>
    </w:p>
    <w:p w:rsidR="005A7D29" w:rsidRPr="005A7D29" w:rsidRDefault="005A7D29" w:rsidP="005A7D29">
      <w:pPr>
        <w:numPr>
          <w:ilvl w:val="0"/>
          <w:numId w:val="1"/>
        </w:numPr>
      </w:pPr>
      <w:r w:rsidRPr="005A7D29">
        <w:rPr>
          <w:b/>
          <w:bCs/>
          <w:rtl/>
        </w:rPr>
        <w:t>السؤال</w:t>
      </w:r>
      <w:r w:rsidRPr="005A7D29">
        <w:rPr>
          <w:b/>
          <w:bCs/>
        </w:rPr>
        <w:t>:</w:t>
      </w:r>
      <w:r w:rsidRPr="005A7D29">
        <w:t xml:space="preserve"> </w:t>
      </w:r>
      <w:r w:rsidRPr="005A7D29">
        <w:rPr>
          <w:rtl/>
        </w:rPr>
        <w:t xml:space="preserve">لماذا يتم الاحتفاء بالقهوة السعودية كعنصر ثقافي مهم في المملكة العربية </w:t>
      </w:r>
      <w:proofErr w:type="gramStart"/>
      <w:r w:rsidRPr="005A7D29">
        <w:rPr>
          <w:rtl/>
        </w:rPr>
        <w:t>السعودية؟</w:t>
      </w:r>
      <w:r w:rsidRPr="005A7D29">
        <w:br/>
      </w:r>
      <w:r w:rsidRPr="005A7D29">
        <w:rPr>
          <w:b/>
          <w:bCs/>
          <w:rtl/>
        </w:rPr>
        <w:t>الجواب</w:t>
      </w:r>
      <w:proofErr w:type="gramEnd"/>
      <w:r w:rsidRPr="005A7D29">
        <w:rPr>
          <w:b/>
          <w:bCs/>
        </w:rPr>
        <w:t>:</w:t>
      </w:r>
      <w:r w:rsidRPr="005A7D29">
        <w:t xml:space="preserve"> </w:t>
      </w:r>
      <w:r w:rsidRPr="005A7D29">
        <w:rPr>
          <w:rtl/>
        </w:rPr>
        <w:t xml:space="preserve">لأن القهوة تعتبر عنصر مهم من عناصر الثقافة السعودية، ولأنها تنمُّ عن </w:t>
      </w:r>
      <w:proofErr w:type="spellStart"/>
      <w:r w:rsidRPr="005A7D29">
        <w:rPr>
          <w:rtl/>
        </w:rPr>
        <w:t>الثرات</w:t>
      </w:r>
      <w:proofErr w:type="spellEnd"/>
      <w:r w:rsidRPr="005A7D29">
        <w:rPr>
          <w:rtl/>
        </w:rPr>
        <w:t xml:space="preserve"> السعودي، والخصوصية الفريدة للثقافة السعودية، ولأنها تمتلك دلالات مرتبطة بمفهوم الكرم والضيافة</w:t>
      </w:r>
      <w:r w:rsidRPr="005A7D29">
        <w:t>.</w:t>
      </w:r>
    </w:p>
    <w:p w:rsidR="005A7D29" w:rsidRPr="005A7D29" w:rsidRDefault="005A7D29" w:rsidP="005A7D29">
      <w:pPr>
        <w:numPr>
          <w:ilvl w:val="0"/>
          <w:numId w:val="1"/>
        </w:numPr>
      </w:pPr>
      <w:r w:rsidRPr="005A7D29">
        <w:rPr>
          <w:b/>
          <w:bCs/>
          <w:rtl/>
        </w:rPr>
        <w:t>السؤال</w:t>
      </w:r>
      <w:r w:rsidRPr="005A7D29">
        <w:rPr>
          <w:b/>
          <w:bCs/>
        </w:rPr>
        <w:t>:</w:t>
      </w:r>
      <w:r w:rsidRPr="005A7D29">
        <w:t xml:space="preserve"> </w:t>
      </w:r>
      <w:r w:rsidRPr="005A7D29">
        <w:rPr>
          <w:rtl/>
        </w:rPr>
        <w:t xml:space="preserve">هل يتم زراعة حبوب البن في أراضي المملكة العربية </w:t>
      </w:r>
      <w:proofErr w:type="gramStart"/>
      <w:r w:rsidRPr="005A7D29">
        <w:rPr>
          <w:rtl/>
        </w:rPr>
        <w:t>السعودية؟</w:t>
      </w:r>
      <w:r w:rsidRPr="005A7D29">
        <w:br/>
      </w:r>
      <w:r w:rsidRPr="005A7D29">
        <w:rPr>
          <w:b/>
          <w:bCs/>
          <w:rtl/>
        </w:rPr>
        <w:t>الجواب</w:t>
      </w:r>
      <w:proofErr w:type="gramEnd"/>
      <w:r w:rsidRPr="005A7D29">
        <w:rPr>
          <w:b/>
          <w:bCs/>
        </w:rPr>
        <w:t>:</w:t>
      </w:r>
      <w:r w:rsidRPr="005A7D29">
        <w:t xml:space="preserve"> </w:t>
      </w:r>
      <w:r w:rsidRPr="005A7D29">
        <w:rPr>
          <w:rtl/>
        </w:rPr>
        <w:t>نعم، يتم زراعة حبوبِ البن في مختلف أراضي المملكة العربية السعودية، ويتمّ تحضيرها، وتصديرها أيضًا</w:t>
      </w:r>
      <w:r w:rsidRPr="005A7D29">
        <w:t>.</w:t>
      </w:r>
    </w:p>
    <w:p w:rsidR="005A7D29" w:rsidRPr="005A7D29" w:rsidRDefault="005A7D29" w:rsidP="005A7D29">
      <w:pPr>
        <w:rPr>
          <w:b/>
          <w:bCs/>
        </w:rPr>
      </w:pPr>
      <w:r w:rsidRPr="005A7D29">
        <w:rPr>
          <w:b/>
          <w:bCs/>
          <w:rtl/>
        </w:rPr>
        <w:lastRenderedPageBreak/>
        <w:t>فقرة الشعر عن القهوة السعودية</w:t>
      </w:r>
    </w:p>
    <w:p w:rsidR="005A7D29" w:rsidRPr="005A7D29" w:rsidRDefault="005A7D29" w:rsidP="005A7D29">
      <w:r w:rsidRPr="005A7D29">
        <w:rPr>
          <w:rtl/>
        </w:rPr>
        <w:t xml:space="preserve">في الدلالة العريقة التي تحملها القهوة السعودية، وفي المذاق الفريد الذي يسحر العقل، وفي الرائحة الزكيّة التي تفتنُ القلب، تغزل الشعراء بالقهوة السعودية، وكتبوا أجمل الأبياتِ الشعريّة، وفي هذا فلنستمع إلى شعر الشاعر الشيخ مدوخ بن </w:t>
      </w:r>
      <w:proofErr w:type="spellStart"/>
      <w:r w:rsidRPr="005A7D29">
        <w:rPr>
          <w:rtl/>
        </w:rPr>
        <w:t>ظمنه</w:t>
      </w:r>
      <w:proofErr w:type="spellEnd"/>
      <w:r w:rsidRPr="005A7D29">
        <w:rPr>
          <w:rtl/>
        </w:rPr>
        <w:t xml:space="preserve"> الذي يصف القهوة، وكيفية تحضيرها بهدوء حتى لا تحترق ولا يتغيّر لونها مع الطالب "</w:t>
      </w:r>
      <w:proofErr w:type="gramStart"/>
      <w:r w:rsidRPr="005A7D29">
        <w:rPr>
          <w:rtl/>
        </w:rPr>
        <w:t>.....</w:t>
      </w:r>
      <w:proofErr w:type="gramEnd"/>
      <w:r w:rsidRPr="005A7D29">
        <w:rPr>
          <w:rtl/>
        </w:rPr>
        <w:t>"، فليتفضل مشكورًا</w:t>
      </w:r>
      <w:r w:rsidRPr="005A7D29">
        <w:t>:</w:t>
      </w:r>
    </w:p>
    <w:p w:rsidR="005A7D29" w:rsidRPr="005A7D29" w:rsidRDefault="005A7D29" w:rsidP="005A7D29">
      <w:r w:rsidRPr="005A7D29">
        <w:rPr>
          <w:rtl/>
        </w:rPr>
        <w:t>البن كيفه عند من يشترونه ** والمشكل الي جابها من بلدها</w:t>
      </w:r>
    </w:p>
    <w:p w:rsidR="005A7D29" w:rsidRPr="005A7D29" w:rsidRDefault="005A7D29" w:rsidP="005A7D29">
      <w:r w:rsidRPr="005A7D29">
        <w:rPr>
          <w:rtl/>
        </w:rPr>
        <w:t xml:space="preserve">يا مسوي </w:t>
      </w:r>
      <w:proofErr w:type="spellStart"/>
      <w:r w:rsidRPr="005A7D29">
        <w:rPr>
          <w:rtl/>
        </w:rPr>
        <w:t>الفنجال</w:t>
      </w:r>
      <w:proofErr w:type="spellEnd"/>
      <w:r w:rsidRPr="005A7D29">
        <w:rPr>
          <w:rtl/>
        </w:rPr>
        <w:t xml:space="preserve"> لا تحرقونه **</w:t>
      </w:r>
      <w:proofErr w:type="spellStart"/>
      <w:r w:rsidRPr="005A7D29">
        <w:rPr>
          <w:rtl/>
        </w:rPr>
        <w:t>إحذر</w:t>
      </w:r>
      <w:proofErr w:type="spellEnd"/>
      <w:r w:rsidRPr="005A7D29">
        <w:rPr>
          <w:rtl/>
        </w:rPr>
        <w:t xml:space="preserve"> من </w:t>
      </w:r>
      <w:proofErr w:type="spellStart"/>
      <w:r w:rsidRPr="005A7D29">
        <w:rPr>
          <w:rtl/>
        </w:rPr>
        <w:t>الشعله</w:t>
      </w:r>
      <w:proofErr w:type="spellEnd"/>
      <w:r w:rsidRPr="005A7D29">
        <w:rPr>
          <w:rtl/>
        </w:rPr>
        <w:t xml:space="preserve"> تعدي صمدها</w:t>
      </w:r>
    </w:p>
    <w:p w:rsidR="005A7D29" w:rsidRPr="005A7D29" w:rsidRDefault="005A7D29" w:rsidP="005A7D29">
      <w:r w:rsidRPr="005A7D29">
        <w:rPr>
          <w:rtl/>
        </w:rPr>
        <w:t xml:space="preserve">حتى </w:t>
      </w:r>
      <w:proofErr w:type="spellStart"/>
      <w:r w:rsidRPr="005A7D29">
        <w:rPr>
          <w:rtl/>
        </w:rPr>
        <w:t>يجيك</w:t>
      </w:r>
      <w:proofErr w:type="spellEnd"/>
      <w:r w:rsidRPr="005A7D29">
        <w:rPr>
          <w:rtl/>
        </w:rPr>
        <w:t xml:space="preserve"> محمر كن لونه ** مزه جراده طاير من جسدها</w:t>
      </w:r>
    </w:p>
    <w:p w:rsidR="005A7D29" w:rsidRPr="005A7D29" w:rsidRDefault="005A7D29" w:rsidP="005A7D29">
      <w:r w:rsidRPr="005A7D29">
        <w:rPr>
          <w:rtl/>
        </w:rPr>
        <w:t xml:space="preserve">عده على اللي ما </w:t>
      </w:r>
      <w:proofErr w:type="spellStart"/>
      <w:r w:rsidRPr="005A7D29">
        <w:rPr>
          <w:rtl/>
        </w:rPr>
        <w:t>ضيات</w:t>
      </w:r>
      <w:proofErr w:type="spellEnd"/>
      <w:r w:rsidRPr="005A7D29">
        <w:rPr>
          <w:rtl/>
        </w:rPr>
        <w:t xml:space="preserve"> طعونه **زبن </w:t>
      </w:r>
      <w:proofErr w:type="spellStart"/>
      <w:r w:rsidRPr="005A7D29">
        <w:rPr>
          <w:rtl/>
        </w:rPr>
        <w:t>اللدوح</w:t>
      </w:r>
      <w:proofErr w:type="spellEnd"/>
      <w:r w:rsidRPr="005A7D29">
        <w:rPr>
          <w:rtl/>
        </w:rPr>
        <w:t xml:space="preserve"> اللي تردى جهدها</w:t>
      </w:r>
    </w:p>
    <w:p w:rsidR="005A7D29" w:rsidRPr="005A7D29" w:rsidRDefault="005A7D29" w:rsidP="005A7D29">
      <w:r w:rsidRPr="005A7D29">
        <w:rPr>
          <w:rtl/>
        </w:rPr>
        <w:t xml:space="preserve">وعده على اللي لابته </w:t>
      </w:r>
      <w:proofErr w:type="spellStart"/>
      <w:r w:rsidRPr="005A7D29">
        <w:rPr>
          <w:rtl/>
        </w:rPr>
        <w:t>يدهلونه</w:t>
      </w:r>
      <w:proofErr w:type="spellEnd"/>
      <w:r w:rsidRPr="005A7D29">
        <w:rPr>
          <w:rtl/>
        </w:rPr>
        <w:t xml:space="preserve"> ** من </w:t>
      </w:r>
      <w:proofErr w:type="gramStart"/>
      <w:r w:rsidRPr="005A7D29">
        <w:rPr>
          <w:rtl/>
        </w:rPr>
        <w:t>ربعة</w:t>
      </w:r>
      <w:proofErr w:type="gramEnd"/>
      <w:r w:rsidRPr="005A7D29">
        <w:rPr>
          <w:rtl/>
        </w:rPr>
        <w:t xml:space="preserve"> من راح منها حمدها</w:t>
      </w:r>
    </w:p>
    <w:p w:rsidR="005A7D29" w:rsidRPr="005A7D29" w:rsidRDefault="005A7D29" w:rsidP="005A7D29">
      <w:r w:rsidRPr="005A7D29">
        <w:rPr>
          <w:rtl/>
        </w:rPr>
        <w:t xml:space="preserve">وعده على اللي لابته يتبعونه ** مع دربه </w:t>
      </w:r>
      <w:proofErr w:type="spellStart"/>
      <w:r w:rsidRPr="005A7D29">
        <w:rPr>
          <w:rtl/>
        </w:rPr>
        <w:t>الخلفه</w:t>
      </w:r>
      <w:proofErr w:type="spellEnd"/>
      <w:r w:rsidRPr="005A7D29">
        <w:rPr>
          <w:rtl/>
        </w:rPr>
        <w:t xml:space="preserve"> </w:t>
      </w:r>
      <w:proofErr w:type="spellStart"/>
      <w:r w:rsidRPr="005A7D29">
        <w:rPr>
          <w:rtl/>
        </w:rPr>
        <w:t>تفاخت</w:t>
      </w:r>
      <w:proofErr w:type="spellEnd"/>
      <w:r w:rsidRPr="005A7D29">
        <w:rPr>
          <w:rtl/>
        </w:rPr>
        <w:t xml:space="preserve"> ولدها</w:t>
      </w:r>
    </w:p>
    <w:p w:rsidR="005A7D29" w:rsidRPr="005A7D29" w:rsidRDefault="005A7D29" w:rsidP="005A7D29">
      <w:r w:rsidRPr="005A7D29">
        <w:rPr>
          <w:rtl/>
        </w:rPr>
        <w:t xml:space="preserve">وكفه عن اللي عند فرقة </w:t>
      </w:r>
      <w:proofErr w:type="spellStart"/>
      <w:r w:rsidRPr="005A7D29">
        <w:rPr>
          <w:rtl/>
        </w:rPr>
        <w:t>بشونه</w:t>
      </w:r>
      <w:proofErr w:type="spellEnd"/>
      <w:r w:rsidRPr="005A7D29">
        <w:rPr>
          <w:rtl/>
        </w:rPr>
        <w:t xml:space="preserve"> ** يمسي ويصبح ضابط لك عددها</w:t>
      </w:r>
    </w:p>
    <w:p w:rsidR="005A7D29" w:rsidRPr="005A7D29" w:rsidRDefault="005A7D29" w:rsidP="005A7D29">
      <w:r w:rsidRPr="005A7D29">
        <w:rPr>
          <w:rtl/>
        </w:rPr>
        <w:t xml:space="preserve">وعلى ربوعه </w:t>
      </w:r>
      <w:proofErr w:type="spellStart"/>
      <w:r w:rsidRPr="005A7D29">
        <w:rPr>
          <w:rtl/>
        </w:rPr>
        <w:t>طايرات</w:t>
      </w:r>
      <w:proofErr w:type="spellEnd"/>
      <w:r w:rsidRPr="005A7D29">
        <w:rPr>
          <w:rtl/>
        </w:rPr>
        <w:t xml:space="preserve"> عيونه **إن باع شاته جاك حزة وعدها</w:t>
      </w:r>
    </w:p>
    <w:p w:rsidR="005A7D29" w:rsidRPr="005A7D29" w:rsidRDefault="005A7D29" w:rsidP="005A7D29">
      <w:pPr>
        <w:rPr>
          <w:b/>
          <w:bCs/>
        </w:rPr>
      </w:pPr>
      <w:r w:rsidRPr="005A7D29">
        <w:rPr>
          <w:b/>
          <w:bCs/>
          <w:rtl/>
        </w:rPr>
        <w:t>فقرة هل تعلم عن القهوة السعودية</w:t>
      </w:r>
    </w:p>
    <w:p w:rsidR="005A7D29" w:rsidRPr="005A7D29" w:rsidRDefault="005A7D29" w:rsidP="005A7D29">
      <w:r w:rsidRPr="005A7D29">
        <w:rPr>
          <w:rtl/>
        </w:rPr>
        <w:t>بعد أن استمعنا إلى أجمل أبياتِ الشعر البدويّة عن القهوة السعودية، ننتقل الآن إلى فقرة معلوماتية بصيغةِ هل تعلم عن القهوة السعودية مع الطالب "......"، فليتفضل مشكورًا</w:t>
      </w:r>
      <w:r w:rsidRPr="005A7D29">
        <w:t>:</w:t>
      </w:r>
    </w:p>
    <w:p w:rsidR="005A7D29" w:rsidRPr="005A7D29" w:rsidRDefault="005A7D29" w:rsidP="005A7D29">
      <w:pPr>
        <w:numPr>
          <w:ilvl w:val="0"/>
          <w:numId w:val="2"/>
        </w:numPr>
      </w:pPr>
      <w:r w:rsidRPr="005A7D29">
        <w:rPr>
          <w:rtl/>
        </w:rPr>
        <w:t>هل تعلم أنّ القهوة السعودية ترتبط ارتباطًا وثيقًا بتاريخ المملكة العربية السعودية، وتعد رمزًا للتنوع الثقافي، ولكرم الضيافة أيضًا</w:t>
      </w:r>
      <w:r w:rsidRPr="005A7D29">
        <w:t>.</w:t>
      </w:r>
    </w:p>
    <w:p w:rsidR="005A7D29" w:rsidRPr="005A7D29" w:rsidRDefault="005A7D29" w:rsidP="005A7D29">
      <w:pPr>
        <w:numPr>
          <w:ilvl w:val="0"/>
          <w:numId w:val="2"/>
        </w:numPr>
      </w:pPr>
      <w:r w:rsidRPr="005A7D29">
        <w:rPr>
          <w:rtl/>
        </w:rPr>
        <w:t>هل تعلم أن عام 2022 ميلادي سُمي بعامِ القهوة السعودية، وفيه أصدر قرار تغيير اسم القهوة العربية في شتى الأماكن في المملكة العربية السعودية إلى اسم القهوة السعودية</w:t>
      </w:r>
      <w:r w:rsidRPr="005A7D29">
        <w:t>.</w:t>
      </w:r>
    </w:p>
    <w:p w:rsidR="005A7D29" w:rsidRPr="005A7D29" w:rsidRDefault="005A7D29" w:rsidP="005A7D29">
      <w:pPr>
        <w:numPr>
          <w:ilvl w:val="0"/>
          <w:numId w:val="2"/>
        </w:numPr>
      </w:pPr>
      <w:r w:rsidRPr="005A7D29">
        <w:rPr>
          <w:rtl/>
        </w:rPr>
        <w:t>هل تعلم أن تحضير القهوة السعودية يختلف في كثيرًا من أماكن المملكة العربية السعودية، فكل مكان له طريقته الخاصة في التحضير</w:t>
      </w:r>
      <w:r w:rsidRPr="005A7D29">
        <w:t>.</w:t>
      </w:r>
    </w:p>
    <w:p w:rsidR="005A7D29" w:rsidRPr="005A7D29" w:rsidRDefault="005A7D29" w:rsidP="005A7D29">
      <w:pPr>
        <w:numPr>
          <w:ilvl w:val="0"/>
          <w:numId w:val="2"/>
        </w:numPr>
      </w:pPr>
      <w:r w:rsidRPr="005A7D29">
        <w:rPr>
          <w:rtl/>
        </w:rPr>
        <w:t xml:space="preserve">هل تعلم أن المكونات الأساسية للقهوة السعودية هيْ الهيل والزعفران </w:t>
      </w:r>
      <w:proofErr w:type="spellStart"/>
      <w:r w:rsidRPr="005A7D29">
        <w:rPr>
          <w:rtl/>
        </w:rPr>
        <w:t>والقرنقل</w:t>
      </w:r>
      <w:proofErr w:type="spellEnd"/>
      <w:r w:rsidRPr="005A7D29">
        <w:rPr>
          <w:rtl/>
        </w:rPr>
        <w:t>، وهذه المكونات التي تضفي السحر الفريد والمذاق الرائع على القهوة</w:t>
      </w:r>
      <w:r w:rsidRPr="005A7D29">
        <w:t>.</w:t>
      </w:r>
    </w:p>
    <w:p w:rsidR="005A7D29" w:rsidRPr="005A7D29" w:rsidRDefault="005A7D29" w:rsidP="005A7D29">
      <w:pPr>
        <w:rPr>
          <w:b/>
          <w:bCs/>
        </w:rPr>
      </w:pPr>
      <w:r w:rsidRPr="005A7D29">
        <w:rPr>
          <w:b/>
          <w:bCs/>
          <w:rtl/>
        </w:rPr>
        <w:t>خاتمة اذاعة مدرسية عن القهوة السعودية</w:t>
      </w:r>
    </w:p>
    <w:p w:rsidR="005A7D29" w:rsidRPr="005A7D29" w:rsidRDefault="005A7D29" w:rsidP="005A7D29">
      <w:r w:rsidRPr="005A7D29">
        <w:rPr>
          <w:rtl/>
        </w:rPr>
        <w:t>ختامًا، فإن القهوة السعودية ترتبط بالتاريخ السعوديّ الطويل، وتعتبرْ رمزًا للتنوع الثقافي، وتعبرُ في سحرها الفريد ومذاقها الرائع عن الثقافة العريقة للمملكة العربية السعودية، فهي أعمقُ من كونها مجرد مشروب يستطاب في كافة الأوقات، بل إن لها دلالات تاريخية عريقة على الكرم والضيافة، والتنوع الثقافي، والخصوصية الفريدة للثقافة السعودية، وتكتسب القهوة السعودية قيمتها الثقافية باعتبارها نشاط اجتماعي بامتياز، يعكس القيم السعودية الأصيلة، وتتجلّى من خلاله خصوصية العلاقة التي تربط السعوديين بقهوتهم المميزة، ولهذا سمي العام الثاني والعشرين عامُ القهوة السعودية، للاحتفاء بهذا العنصر الثقافي، والسلام ختام، فالسلام عليكم ورحمة الله وبركاتهُ</w:t>
      </w:r>
      <w:r w:rsidRPr="005A7D29">
        <w:t>.</w:t>
      </w:r>
    </w:p>
    <w:p w:rsidR="005A7D29" w:rsidRPr="005A7D29" w:rsidRDefault="005A7D29" w:rsidP="005A7D29">
      <w:pPr>
        <w:rPr>
          <w:b/>
          <w:bCs/>
        </w:rPr>
      </w:pPr>
      <w:r w:rsidRPr="005A7D29">
        <w:rPr>
          <w:b/>
          <w:bCs/>
        </w:rPr>
        <w:t> </w:t>
      </w:r>
    </w:p>
    <w:p w:rsidR="00BC6944" w:rsidRPr="005A7D29" w:rsidRDefault="00496B55">
      <w:bookmarkStart w:id="0" w:name="_GoBack"/>
      <w:bookmarkEnd w:id="0"/>
    </w:p>
    <w:sectPr w:rsidR="00BC6944" w:rsidRPr="005A7D29"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B55" w:rsidRDefault="00496B55" w:rsidP="005A7D29">
      <w:pPr>
        <w:spacing w:after="0" w:line="240" w:lineRule="auto"/>
      </w:pPr>
      <w:r>
        <w:separator/>
      </w:r>
    </w:p>
  </w:endnote>
  <w:endnote w:type="continuationSeparator" w:id="0">
    <w:p w:rsidR="00496B55" w:rsidRDefault="00496B55" w:rsidP="005A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D29" w:rsidRDefault="005A7D2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D29" w:rsidRDefault="005A7D2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D29" w:rsidRDefault="005A7D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B55" w:rsidRDefault="00496B55" w:rsidP="005A7D29">
      <w:pPr>
        <w:spacing w:after="0" w:line="240" w:lineRule="auto"/>
      </w:pPr>
      <w:r>
        <w:separator/>
      </w:r>
    </w:p>
  </w:footnote>
  <w:footnote w:type="continuationSeparator" w:id="0">
    <w:p w:rsidR="00496B55" w:rsidRDefault="00496B55" w:rsidP="005A7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D29" w:rsidRDefault="005A7D2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724044"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D29" w:rsidRDefault="005A7D2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724045"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D29" w:rsidRDefault="005A7D2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724043"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A3B99"/>
    <w:multiLevelType w:val="multilevel"/>
    <w:tmpl w:val="1D6A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C71AE6"/>
    <w:multiLevelType w:val="multilevel"/>
    <w:tmpl w:val="1B64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29"/>
    <w:rsid w:val="00146AC0"/>
    <w:rsid w:val="003B4F0B"/>
    <w:rsid w:val="00496B55"/>
    <w:rsid w:val="005A7D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B82FE9E-7BFA-423D-9951-554DC70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D29"/>
    <w:pPr>
      <w:tabs>
        <w:tab w:val="center" w:pos="4153"/>
        <w:tab w:val="right" w:pos="8306"/>
      </w:tabs>
      <w:spacing w:after="0" w:line="240" w:lineRule="auto"/>
    </w:pPr>
  </w:style>
  <w:style w:type="character" w:customStyle="1" w:styleId="Char">
    <w:name w:val="رأس الصفحة Char"/>
    <w:basedOn w:val="a0"/>
    <w:link w:val="a3"/>
    <w:uiPriority w:val="99"/>
    <w:rsid w:val="005A7D29"/>
  </w:style>
  <w:style w:type="paragraph" w:styleId="a4">
    <w:name w:val="footer"/>
    <w:basedOn w:val="a"/>
    <w:link w:val="Char0"/>
    <w:uiPriority w:val="99"/>
    <w:unhideWhenUsed/>
    <w:rsid w:val="005A7D29"/>
    <w:pPr>
      <w:tabs>
        <w:tab w:val="center" w:pos="4153"/>
        <w:tab w:val="right" w:pos="8306"/>
      </w:tabs>
      <w:spacing w:after="0" w:line="240" w:lineRule="auto"/>
    </w:pPr>
  </w:style>
  <w:style w:type="character" w:customStyle="1" w:styleId="Char0">
    <w:name w:val="تذييل الصفحة Char"/>
    <w:basedOn w:val="a0"/>
    <w:link w:val="a4"/>
    <w:uiPriority w:val="99"/>
    <w:rsid w:val="005A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07133">
      <w:bodyDiv w:val="1"/>
      <w:marLeft w:val="0"/>
      <w:marRight w:val="0"/>
      <w:marTop w:val="0"/>
      <w:marBottom w:val="0"/>
      <w:divBdr>
        <w:top w:val="none" w:sz="0" w:space="0" w:color="auto"/>
        <w:left w:val="none" w:sz="0" w:space="0" w:color="auto"/>
        <w:bottom w:val="none" w:sz="0" w:space="0" w:color="auto"/>
        <w:right w:val="none" w:sz="0" w:space="0" w:color="auto"/>
      </w:divBdr>
      <w:divsChild>
        <w:div w:id="942303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9850288">
      <w:bodyDiv w:val="1"/>
      <w:marLeft w:val="0"/>
      <w:marRight w:val="0"/>
      <w:marTop w:val="0"/>
      <w:marBottom w:val="0"/>
      <w:divBdr>
        <w:top w:val="none" w:sz="0" w:space="0" w:color="auto"/>
        <w:left w:val="none" w:sz="0" w:space="0" w:color="auto"/>
        <w:bottom w:val="none" w:sz="0" w:space="0" w:color="auto"/>
        <w:right w:val="none" w:sz="0" w:space="0" w:color="auto"/>
      </w:divBdr>
      <w:divsChild>
        <w:div w:id="68452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2022-12-19T12:01:00Z</cp:lastPrinted>
  <dcterms:created xsi:type="dcterms:W3CDTF">2022-12-19T12:00:00Z</dcterms:created>
  <dcterms:modified xsi:type="dcterms:W3CDTF">2022-12-19T12:01:00Z</dcterms:modified>
</cp:coreProperties>
</file>