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32F3" w14:textId="77777777" w:rsidR="00FA3A73" w:rsidRDefault="00FA3A73" w:rsidP="00FA3A73">
      <w:pPr>
        <w:pStyle w:val="a3"/>
      </w:pPr>
      <w:r>
        <w:rPr>
          <w:rtl/>
        </w:rPr>
        <w:t>أجمل</w:t>
      </w:r>
      <w:r>
        <w:t> </w:t>
      </w:r>
      <w:r>
        <w:rPr>
          <w:rStyle w:val="a4"/>
          <w:rtl/>
        </w:rPr>
        <w:t xml:space="preserve">اذاعة مدرسية عن اليوم الوطني البحريني جاهزة للطباعة </w:t>
      </w:r>
      <w:r>
        <w:rPr>
          <w:rtl/>
        </w:rPr>
        <w:t xml:space="preserve">تشمل على عدد واسع من الفقرات الأنيقة التي تحمل رسالة هذه المناسبة الطّيبة وتمضي بها للتعبير عن مشاعر الانتماء الوطني التي يحملها الإنسان لوطنه، والتي تزيد من الشّغف من أجل تحقيق الأحلام الكبيرة التي تليق بالوطن ومكانته السّامية، ومن خلال </w:t>
      </w:r>
      <w:hyperlink r:id="rId7" w:history="1">
        <w:r>
          <w:rPr>
            <w:rStyle w:val="Hyperlink"/>
            <w:rFonts w:eastAsiaTheme="majorEastAsia"/>
            <w:rtl/>
          </w:rPr>
          <w:t>موقع المرجع</w:t>
        </w:r>
      </w:hyperlink>
      <w:r>
        <w:t xml:space="preserve"> </w:t>
      </w:r>
      <w:r>
        <w:rPr>
          <w:rtl/>
        </w:rPr>
        <w:t>يُمكن لنا أن نتعرّف على</w:t>
      </w:r>
      <w:r>
        <w:t> </w:t>
      </w:r>
      <w:r>
        <w:rPr>
          <w:rStyle w:val="a4"/>
          <w:rtl/>
        </w:rPr>
        <w:t>اذاعة مدرسة كاملة عن اليوم الوطني في البحرين،</w:t>
      </w:r>
      <w:r>
        <w:rPr>
          <w:rStyle w:val="a4"/>
        </w:rPr>
        <w:t> </w:t>
      </w:r>
      <w:r>
        <w:rPr>
          <w:rtl/>
        </w:rPr>
        <w:t>وعلى إمكانية تحميل اذاعة مدرسية عن يوم الوطن في البحرين</w:t>
      </w:r>
      <w:r>
        <w:t xml:space="preserve"> pdf doc.</w:t>
      </w:r>
    </w:p>
    <w:p w14:paraId="1BF28892" w14:textId="77777777" w:rsidR="00FA3A73" w:rsidRDefault="00FA3A73" w:rsidP="00FA3A73">
      <w:pPr>
        <w:pStyle w:val="2"/>
      </w:pPr>
      <w:r>
        <w:rPr>
          <w:rtl/>
        </w:rPr>
        <w:t>مقدمة اذاعة مدرسية عن اليوم الوطني البحريني</w:t>
      </w:r>
    </w:p>
    <w:p w14:paraId="426DF8EB" w14:textId="77777777" w:rsidR="00FA3A73" w:rsidRDefault="00FA3A73" w:rsidP="00FA3A73">
      <w:pPr>
        <w:pStyle w:val="a3"/>
      </w:pPr>
      <w:r>
        <w:rPr>
          <w:rtl/>
        </w:rPr>
        <w:t>يتم سرد المقدّمة في الفقرات الأولى من الإذاعة، على أن تشمل على تعريف مُختصر بأهميّة تلك المناسبة، وقيمتها الرمزية، وعن ذلك نطرح الآتي</w:t>
      </w:r>
      <w:r>
        <w:t>:</w:t>
      </w:r>
    </w:p>
    <w:p w14:paraId="0FF32BD6" w14:textId="77777777" w:rsidR="00FA3A73" w:rsidRDefault="00FA3A73" w:rsidP="00FA3A73">
      <w:pPr>
        <w:pStyle w:val="a3"/>
      </w:pPr>
      <w:r>
        <w:rPr>
          <w:rtl/>
        </w:rPr>
        <w:t xml:space="preserve">بسم الله الرّحمن الرّحيم، والصّلاة والسّلام على سيّد الخلق محمّد وعلى </w:t>
      </w:r>
      <w:proofErr w:type="spellStart"/>
      <w:r>
        <w:rPr>
          <w:rtl/>
        </w:rPr>
        <w:t>آله</w:t>
      </w:r>
      <w:proofErr w:type="spellEnd"/>
      <w:r>
        <w:rPr>
          <w:rtl/>
        </w:rPr>
        <w:t xml:space="preserve"> وأصحابه أجمعين، زملائي الطّلاب، إنّ الوطن هو القيمة السّامية التي طالما كانت حاضرة في جميع المراحل والفترات، لأنّ الوطن هو انتماء الإنسان، هو الإيمان الحقيقي الذي يحمله في الصّدر، وها نحن اليوم نحتفل عبر أثير إذاعتنا الصّباحيّة مع واحدة من اجمل مناسبات الوطن، ففي السّادس عشر من ديسمبر، تتراقص قلوب أبناء البحرين مع وقع المناسبة، التيس حقّق أجدادنا بها الاستقلال، وامتلكنا بها القرار المُستقلّ، بعد توقيع وثيقة الاستقلال والاعتراف بها عالميًا، وهي المناسبة التي تولّى بها الحاكم عيسى بن سلمان آل خليفة الحُكم، الذي وضع البلاد على سكّة التطوير، وكان له البصمة الأكبر في تطوير ونهضة المملكة، فحريٌّ بنا أن نُعلن الاحتفال، وكلّ عام وأنتم ووطننا وقيادتنا بألف خير</w:t>
      </w:r>
      <w:r>
        <w:t>.</w:t>
      </w:r>
    </w:p>
    <w:p w14:paraId="7EE569C2" w14:textId="77777777" w:rsidR="00FA3A73" w:rsidRDefault="00FA3A73" w:rsidP="00FA3A73">
      <w:pPr>
        <w:pStyle w:val="a3"/>
      </w:pPr>
      <w:r>
        <w:rPr>
          <w:rStyle w:val="a4"/>
          <w:rtl/>
        </w:rPr>
        <w:t>شاهد أيضًا</w:t>
      </w:r>
      <w:r>
        <w:rPr>
          <w:rStyle w:val="a4"/>
        </w:rPr>
        <w:t>: </w:t>
      </w:r>
      <w:hyperlink r:id="rId8" w:history="1">
        <w:r>
          <w:rPr>
            <w:rStyle w:val="Hyperlink"/>
            <w:rFonts w:eastAsiaTheme="majorEastAsia"/>
            <w:rtl/>
          </w:rPr>
          <w:t>عبارات ورسائل وصور تهنئة باليوم الوطني البحريني 2022</w:t>
        </w:r>
      </w:hyperlink>
    </w:p>
    <w:p w14:paraId="42174072" w14:textId="77777777" w:rsidR="00FA3A73" w:rsidRDefault="00FA3A73" w:rsidP="00FA3A73">
      <w:pPr>
        <w:pStyle w:val="2"/>
      </w:pPr>
      <w:r>
        <w:rPr>
          <w:rtl/>
        </w:rPr>
        <w:t>اذاعة مدرسية عن اليوم الوطني البحريني جاهزة للطباعة</w:t>
      </w:r>
    </w:p>
    <w:p w14:paraId="111030C1" w14:textId="77777777" w:rsidR="00FA3A73" w:rsidRDefault="00FA3A73" w:rsidP="00FA3A73">
      <w:pPr>
        <w:pStyle w:val="a3"/>
      </w:pPr>
      <w:r>
        <w:rPr>
          <w:rtl/>
        </w:rPr>
        <w:t>تشمل الإذاعة الصّباحيّة على عدد من الفقرات المُهمّة التي من شأنها أن ترسم صورة إيجابيّة عن الوطن ومُناسباته، وعن ذلك نطرح أجمل الفقرات لإذاعة عن يوم الوطن البحريني</w:t>
      </w:r>
      <w:r>
        <w:t>:</w:t>
      </w:r>
    </w:p>
    <w:p w14:paraId="352B1FB3" w14:textId="77777777" w:rsidR="00FA3A73" w:rsidRDefault="00FA3A73" w:rsidP="00FA3A73">
      <w:pPr>
        <w:pStyle w:val="3"/>
        <w:bidi w:val="0"/>
      </w:pPr>
      <w:r>
        <w:rPr>
          <w:rtl/>
        </w:rPr>
        <w:t>فقرة القرآن الكريم عن اليوم الوطني البحريني</w:t>
      </w:r>
    </w:p>
    <w:p w14:paraId="526BE9B9" w14:textId="77777777" w:rsidR="00FA3A73" w:rsidRDefault="00FA3A73" w:rsidP="00FA3A73">
      <w:pPr>
        <w:pStyle w:val="a3"/>
      </w:pPr>
      <w:r>
        <w:rPr>
          <w:rtl/>
        </w:rPr>
        <w:t>إنّ خير الكلام هو كلام الله، وخير ما نبدأ به صباح هذا اليوم هو الذّكر الحكيم من كتاب الله الذي لا ينطق عن الهوى، في تبنّي أفضل الأخلاقيات، وعن ذلك نستمع إلى فقرة زميلنا الطّالب (اسم الطّالب) مع الشّكر</w:t>
      </w:r>
      <w:r>
        <w:t>:</w:t>
      </w:r>
    </w:p>
    <w:p w14:paraId="10F233EE" w14:textId="77777777" w:rsidR="00FA3A73" w:rsidRDefault="00FA3A73" w:rsidP="00FA3A73">
      <w:pPr>
        <w:numPr>
          <w:ilvl w:val="0"/>
          <w:numId w:val="13"/>
        </w:numPr>
        <w:bidi w:val="0"/>
        <w:spacing w:before="100" w:beforeAutospacing="1" w:after="100" w:afterAutospacing="1" w:line="240" w:lineRule="auto"/>
      </w:pPr>
      <w:r>
        <w:rPr>
          <w:rtl/>
        </w:rPr>
        <w:t>إنّ حُب الوطن هو الفطرة السّليمة التي يتحلّى بها جميع البشر، حتّى الأنبياء والمُرسلين، فقد جاء في كتاب الله عن ابراهيم النبي -عليه السّلام-: "وإذ قال إبراهيم رب اجعل هذا بلداً آمناً وارزق أهله من الثمرات من آمن منهم بالله واليوم الآخر</w:t>
      </w:r>
      <w:r>
        <w:t xml:space="preserve">" </w:t>
      </w:r>
      <w:hyperlink w:anchor="ref1" w:history="1">
        <w:r>
          <w:rPr>
            <w:rStyle w:val="Hyperlink"/>
          </w:rPr>
          <w:t>[1]</w:t>
        </w:r>
      </w:hyperlink>
    </w:p>
    <w:p w14:paraId="36BEDD25" w14:textId="77777777" w:rsidR="00FA3A73" w:rsidRDefault="00FA3A73" w:rsidP="00FA3A73">
      <w:pPr>
        <w:numPr>
          <w:ilvl w:val="0"/>
          <w:numId w:val="13"/>
        </w:numPr>
        <w:bidi w:val="0"/>
        <w:spacing w:before="100" w:beforeAutospacing="1" w:after="100" w:afterAutospacing="1" w:line="240" w:lineRule="auto"/>
      </w:pPr>
      <w:r>
        <w:rPr>
          <w:rtl/>
        </w:rPr>
        <w:t>إنّ الوطن حقّ لكل إنسان، والخُروج عنه لا يكون إلّا طوعيًا، جاء في كتاب الله: "أذن للذين يقاتلون بأنهم ظلموا وإن الله على نصرهم لقدير (39) الذين أخرجوا من ديارهم بغير حق إلا أن يقولوا ربنا الله</w:t>
      </w:r>
      <w:r>
        <w:t xml:space="preserve">" </w:t>
      </w:r>
      <w:hyperlink w:anchor="ref2" w:history="1">
        <w:r>
          <w:rPr>
            <w:rStyle w:val="Hyperlink"/>
          </w:rPr>
          <w:t>[2]</w:t>
        </w:r>
      </w:hyperlink>
    </w:p>
    <w:p w14:paraId="5336AA4F" w14:textId="77777777" w:rsidR="00FA3A73" w:rsidRDefault="00FA3A73" w:rsidP="00FA3A73">
      <w:pPr>
        <w:pStyle w:val="3"/>
        <w:bidi w:val="0"/>
      </w:pPr>
      <w:r>
        <w:rPr>
          <w:rtl/>
        </w:rPr>
        <w:t>فقرة حديث شريف عن اليوم الوطني البحريني</w:t>
      </w:r>
    </w:p>
    <w:p w14:paraId="733078AE" w14:textId="77777777" w:rsidR="00FA3A73" w:rsidRDefault="00FA3A73" w:rsidP="00FA3A73">
      <w:pPr>
        <w:pStyle w:val="a3"/>
      </w:pPr>
      <w:r>
        <w:rPr>
          <w:rtl/>
        </w:rPr>
        <w:t>صدق ربّنا العظيم، وصدقت آيات الله، وكلّ الشّكر لزملنا، وأمّا الآن، نُبحر معكم إلى فقرة الحديث النبويّ التي تتناول تلك المناسبة الطّيبة، وعن ذلك نستمع إلى الآتي</w:t>
      </w:r>
      <w:r>
        <w:t>:</w:t>
      </w:r>
    </w:p>
    <w:p w14:paraId="25929F34" w14:textId="77777777" w:rsidR="00FA3A73" w:rsidRDefault="00FA3A73" w:rsidP="00FA3A73">
      <w:pPr>
        <w:numPr>
          <w:ilvl w:val="0"/>
          <w:numId w:val="14"/>
        </w:numPr>
        <w:bidi w:val="0"/>
        <w:spacing w:before="100" w:beforeAutospacing="1" w:after="100" w:afterAutospacing="1" w:line="240" w:lineRule="auto"/>
      </w:pPr>
      <w:r>
        <w:rPr>
          <w:rtl/>
        </w:rPr>
        <w:t>إنّ حُب الوطن، هي الفطرة التي تعلّمناها من رسول الله -صلّى الله عليه وسلّم، فقد روي عن الصّحابي الجليل أبو هريرة -رضي الله عنه- أنّه قال</w:t>
      </w:r>
      <w:r>
        <w:t>: "</w:t>
      </w:r>
      <w:r>
        <w:rPr>
          <w:rStyle w:val="a4"/>
          <w:rtl/>
        </w:rPr>
        <w:t>كانَ النَّاسُ إذا رأوا أوَّلَ الثَّمرِ جاءوا بِهِ إلى رسولِ اللَّهِ -صلَّى اللَّه عليه وسلم- فإذا أخذَهُ رسولُ اللَّهِ -صلَّى اللَّه عليه وسلم- قالَ اللَّهُمَّ بارِك لنا في ثمارِنا، وبارِك لنا في مدينتِنا وبارِك لنا في صاعِنا ومُدِّنا اللَّهمَّ إنَّ إبراهيمَ عبدُكَ وخليلُكَ ونبيُّكَ وإني عبدُكَ ونبيُّكَ وإنَّهُ دعاكَ لمَكَّةَ وأنا أدعوكَ للمدينةِ بمثلِ ما دعاكَ بِهِ لمَكَّةَ ومثلِهِ معَهُ». قالَ ثمَّ يدعو أصغرَ وليدٍ يراهُ فيعطيهِ ذلِكَ الثَّمرَ</w:t>
      </w:r>
      <w:r>
        <w:rPr>
          <w:rStyle w:val="a4"/>
        </w:rPr>
        <w:t xml:space="preserve">" </w:t>
      </w:r>
      <w:hyperlink w:anchor="ref3" w:history="1">
        <w:r>
          <w:rPr>
            <w:rStyle w:val="Hyperlink"/>
          </w:rPr>
          <w:t>[3]</w:t>
        </w:r>
      </w:hyperlink>
    </w:p>
    <w:p w14:paraId="04F24844" w14:textId="77777777" w:rsidR="00FA3A73" w:rsidRDefault="00FA3A73" w:rsidP="00FA3A73">
      <w:pPr>
        <w:pStyle w:val="a3"/>
      </w:pPr>
      <w:r>
        <w:rPr>
          <w:rStyle w:val="a4"/>
          <w:rtl/>
        </w:rPr>
        <w:t>شاهد أيضًا</w:t>
      </w:r>
      <w:r>
        <w:rPr>
          <w:rStyle w:val="a4"/>
        </w:rPr>
        <w:t>: </w:t>
      </w:r>
      <w:hyperlink r:id="rId9" w:tooltip="متى اليوم الوطني البحريني 2022 , تاريخ العيد الوطني البحريني 51" w:history="1">
        <w:r>
          <w:rPr>
            <w:rStyle w:val="Hyperlink"/>
            <w:rFonts w:eastAsiaTheme="majorEastAsia"/>
            <w:rtl/>
          </w:rPr>
          <w:t>متى اليوم الوطني البحريني 2022 , تاريخ العيد</w:t>
        </w:r>
      </w:hyperlink>
    </w:p>
    <w:p w14:paraId="5DCAF8EC" w14:textId="77777777" w:rsidR="00FA3A73" w:rsidRDefault="00FA3A73" w:rsidP="00FA3A73">
      <w:pPr>
        <w:pStyle w:val="3"/>
        <w:bidi w:val="0"/>
      </w:pPr>
      <w:r>
        <w:rPr>
          <w:rtl/>
        </w:rPr>
        <w:lastRenderedPageBreak/>
        <w:t>فقرة كلمة الصباح عن اليوم الوطني في البحرين</w:t>
      </w:r>
      <w:r>
        <w:t> </w:t>
      </w:r>
    </w:p>
    <w:p w14:paraId="4EBC539E" w14:textId="77777777" w:rsidR="00FA3A73" w:rsidRDefault="00FA3A73" w:rsidP="00FA3A73">
      <w:pPr>
        <w:pStyle w:val="a3"/>
      </w:pPr>
      <w:r>
        <w:rPr>
          <w:rtl/>
        </w:rPr>
        <w:t>ننتقل بأسماعكم الأنيقة إلى الفقرة الصباحيّة التي نتعرف من خلالها على تفاصيل هذه المناسبة المميّزة، نستمع إليها بصوت زميلتنا الطّالبة (اسم الطّالبة) مع جزيل الشّكر للجميع، فلتتفضّل إلى منصة الإذاعة</w:t>
      </w:r>
      <w:r>
        <w:t>:</w:t>
      </w:r>
    </w:p>
    <w:p w14:paraId="29E0C518" w14:textId="77777777" w:rsidR="00FA3A73" w:rsidRDefault="00FA3A73" w:rsidP="00FA3A73">
      <w:pPr>
        <w:pStyle w:val="a3"/>
      </w:pPr>
      <w:r>
        <w:rPr>
          <w:rtl/>
        </w:rPr>
        <w:t>بسم الله الرّحمن الرّحيم، مرحبًا بجميع الأحبّة من الطّلاب والمعلّمين، إنّه الصّباح الجديد الذي نتعرّف به على واحدة من أبرز المُناسبات الطّيبة التي تستحقّ الوقوف معها بكثير من مشاعر الخير والفرحة، لأنّها مناسبة الوطن الذي يحتوي أبناءه، ويعمل على رعايتهم وتأمين ما يحتاجون للعيش الكرين والآمن، فقد آمن أجدادنا بحقّهم في الحريّة بعد سنوات من الاستعمار والقهر، ليتحقق هذا الحُلم مع تاريخ الخامس عشر من أغسطس في العام 1971 للميلاد، بعد سنوات من سيطرة الاحتلال البريطاني لأراضي البحرين، وبعد سنوات من النضال العسكري والسّياسي، الذي أثمر عن توقيع وثيقة الاستقلال الشّهيرة التي جمعت البحرين من طرف، والاستعمار من طرف آخر، ليعترف العالم بها، وقد تمّ سحب الاحتفال في تلك المناسبة ليوم السّادس عشر من شهر ديسمبر، لأنّها المناسبة التي اكتملت بها ملامح الاستقلال بوصول القائد عيسى بن سلمان آل خليفة إلى السّلطة، ليوم على رعاية مسارات البناء والعُمران</w:t>
      </w:r>
      <w:r>
        <w:t>.</w:t>
      </w:r>
    </w:p>
    <w:p w14:paraId="2EF5E464" w14:textId="77777777" w:rsidR="00FA3A73" w:rsidRDefault="00FA3A73" w:rsidP="00FA3A73">
      <w:pPr>
        <w:pStyle w:val="3"/>
        <w:bidi w:val="0"/>
      </w:pPr>
      <w:r>
        <w:rPr>
          <w:rtl/>
        </w:rPr>
        <w:t>فقرة هل تعلم عن اليوم الوطني للبحرين</w:t>
      </w:r>
      <w:r>
        <w:t> </w:t>
      </w:r>
    </w:p>
    <w:p w14:paraId="2A478C6C" w14:textId="77777777" w:rsidR="00FA3A73" w:rsidRDefault="00FA3A73" w:rsidP="00FA3A73">
      <w:pPr>
        <w:pStyle w:val="a3"/>
      </w:pPr>
      <w:r>
        <w:rPr>
          <w:rtl/>
        </w:rPr>
        <w:t>كثير من الشّكر للزميلة على حُسن الاختيار، وأمّا الآن، ننتقل بكم إلى فقرة هل تعلم التي نتعرّف من خلالها على مزيد من المعلومات عن مناسبة اليوم الوطني لمملكة البحرين، مع جزيل الشّكر للجميع</w:t>
      </w:r>
      <w:r>
        <w:t>:</w:t>
      </w:r>
    </w:p>
    <w:p w14:paraId="15E2D8A3" w14:textId="77777777" w:rsidR="00FA3A73" w:rsidRDefault="00FA3A73" w:rsidP="00FA3A73">
      <w:pPr>
        <w:numPr>
          <w:ilvl w:val="0"/>
          <w:numId w:val="15"/>
        </w:numPr>
        <w:bidi w:val="0"/>
        <w:spacing w:before="100" w:beforeAutospacing="1" w:after="100" w:afterAutospacing="1" w:line="240" w:lineRule="auto"/>
      </w:pPr>
      <w:r>
        <w:rPr>
          <w:rtl/>
        </w:rPr>
        <w:t>هل تعلم عزيزي الطّالب أنّ مناسبة اليوم الوطني في مملكة البحرين تمّ اعتمادها للتعريف بمناسبة الاستقلال التي جاءت بعد سنوات من النضال</w:t>
      </w:r>
      <w:r>
        <w:t>.</w:t>
      </w:r>
    </w:p>
    <w:p w14:paraId="3A9DB10B" w14:textId="77777777" w:rsidR="00FA3A73" w:rsidRDefault="00FA3A73" w:rsidP="00FA3A73">
      <w:pPr>
        <w:numPr>
          <w:ilvl w:val="0"/>
          <w:numId w:val="15"/>
        </w:numPr>
        <w:bidi w:val="0"/>
        <w:spacing w:before="100" w:beforeAutospacing="1" w:after="100" w:afterAutospacing="1" w:line="240" w:lineRule="auto"/>
      </w:pPr>
      <w:r>
        <w:rPr>
          <w:rtl/>
        </w:rPr>
        <w:t>هل تعلم عزيزي الطّالب أنّ ذكرى اليوم الوطني لمملكة البحرين يكون مع تاريخ السّادس عشر من ديسمبر لكلّ عام ميلادي</w:t>
      </w:r>
      <w:r>
        <w:t>.</w:t>
      </w:r>
    </w:p>
    <w:p w14:paraId="4E9DC5F1" w14:textId="77777777" w:rsidR="00FA3A73" w:rsidRDefault="00FA3A73" w:rsidP="00FA3A73">
      <w:pPr>
        <w:numPr>
          <w:ilvl w:val="0"/>
          <w:numId w:val="15"/>
        </w:numPr>
        <w:bidi w:val="0"/>
        <w:spacing w:before="100" w:beforeAutospacing="1" w:after="100" w:afterAutospacing="1" w:line="240" w:lineRule="auto"/>
      </w:pPr>
      <w:r>
        <w:rPr>
          <w:rtl/>
        </w:rPr>
        <w:t>هل تعلم صديقي أنّ الاستقلال البحريني كان مع تاريخ الخامس عشر من شهر أغسطس آل لعام 1971 للميلاد، بتوقيع الاتّفاقيّة ا لتي جمعت البحرين وبريطانيا</w:t>
      </w:r>
      <w:r>
        <w:t>.</w:t>
      </w:r>
    </w:p>
    <w:p w14:paraId="15BF8B51" w14:textId="77777777" w:rsidR="00FA3A73" w:rsidRDefault="00FA3A73" w:rsidP="00FA3A73">
      <w:pPr>
        <w:numPr>
          <w:ilvl w:val="0"/>
          <w:numId w:val="15"/>
        </w:numPr>
        <w:bidi w:val="0"/>
        <w:spacing w:before="100" w:beforeAutospacing="1" w:after="100" w:afterAutospacing="1" w:line="240" w:lineRule="auto"/>
      </w:pPr>
      <w:r>
        <w:rPr>
          <w:rtl/>
        </w:rPr>
        <w:t>هل تعلم عزيزي أنّ السّادس عشر من ديسمبر هو اليوم الذي وصل به الملك عيسى بن سلمان آل خليفة إلى السّلطة، والذي يُعتبر باني البحرين الحديثة، وراعي نهضتها</w:t>
      </w:r>
      <w:r>
        <w:t>.</w:t>
      </w:r>
    </w:p>
    <w:p w14:paraId="705050F4" w14:textId="77777777" w:rsidR="00FA3A73" w:rsidRDefault="00FA3A73" w:rsidP="00FA3A73">
      <w:pPr>
        <w:numPr>
          <w:ilvl w:val="0"/>
          <w:numId w:val="15"/>
        </w:numPr>
        <w:bidi w:val="0"/>
        <w:spacing w:before="100" w:beforeAutospacing="1" w:after="100" w:afterAutospacing="1" w:line="240" w:lineRule="auto"/>
      </w:pPr>
      <w:r>
        <w:rPr>
          <w:rtl/>
        </w:rPr>
        <w:t>هل تعلم أنّ البحرين هي ثاني أصغر بلد في العالم، وعلى الرّغم من ذلاك تمتلك مكانة مرموقة في جميع أنحاء العالم، عن علاقات واحترام مُتبادل</w:t>
      </w:r>
      <w:r>
        <w:t>.</w:t>
      </w:r>
    </w:p>
    <w:p w14:paraId="543E9920" w14:textId="77777777" w:rsidR="00FA3A73" w:rsidRDefault="00FA3A73" w:rsidP="00FA3A73">
      <w:pPr>
        <w:pStyle w:val="a3"/>
      </w:pPr>
      <w:r>
        <w:rPr>
          <w:rStyle w:val="a4"/>
          <w:rtl/>
        </w:rPr>
        <w:t>شاهد أيضًا</w:t>
      </w:r>
      <w:r>
        <w:rPr>
          <w:rStyle w:val="a4"/>
        </w:rPr>
        <w:t>: </w:t>
      </w:r>
      <w:hyperlink r:id="rId10" w:tooltip="معلومات عن العيد الوطني لمملكة البحرين" w:history="1">
        <w:r>
          <w:rPr>
            <w:rStyle w:val="Hyperlink"/>
            <w:rFonts w:eastAsiaTheme="majorEastAsia"/>
            <w:rtl/>
          </w:rPr>
          <w:t>معلومات عن العيد الوطني لمملكة البحرين</w:t>
        </w:r>
      </w:hyperlink>
    </w:p>
    <w:p w14:paraId="00853D77" w14:textId="77777777" w:rsidR="00FA3A73" w:rsidRDefault="00FA3A73" w:rsidP="00FA3A73">
      <w:pPr>
        <w:pStyle w:val="3"/>
        <w:bidi w:val="0"/>
      </w:pPr>
      <w:r>
        <w:rPr>
          <w:rtl/>
        </w:rPr>
        <w:t>فقرة سؤال وجواب عن اليوم الوطني البحريني</w:t>
      </w:r>
      <w:r>
        <w:t> </w:t>
      </w:r>
    </w:p>
    <w:p w14:paraId="1293B3BB" w14:textId="77777777" w:rsidR="00FA3A73" w:rsidRDefault="00FA3A73" w:rsidP="00FA3A73">
      <w:pPr>
        <w:pStyle w:val="a3"/>
      </w:pPr>
      <w:r>
        <w:rPr>
          <w:rtl/>
        </w:rPr>
        <w:t>نتعرف من خلال هذه الفقرة على أهم وأبرز المعلومات لزملائنا الطّلاب عن مناسبة الوطن البحريني، والتي يقوم الزّميل (اسم الطّالب) على إعدادها وتقديمها، مع جزيل الشّكر</w:t>
      </w:r>
      <w:r>
        <w:t>:</w:t>
      </w:r>
    </w:p>
    <w:p w14:paraId="4762DAEF" w14:textId="77777777" w:rsidR="00FA3A73" w:rsidRDefault="00FA3A73" w:rsidP="00FA3A73">
      <w:pPr>
        <w:numPr>
          <w:ilvl w:val="0"/>
          <w:numId w:val="16"/>
        </w:numPr>
        <w:bidi w:val="0"/>
        <w:spacing w:before="100" w:beforeAutospacing="1" w:after="100" w:afterAutospacing="1" w:line="240" w:lineRule="auto"/>
      </w:pPr>
      <w:r>
        <w:rPr>
          <w:rStyle w:val="a4"/>
          <w:rtl/>
        </w:rPr>
        <w:t>السؤال</w:t>
      </w:r>
      <w:r>
        <w:rPr>
          <w:rStyle w:val="a4"/>
        </w:rPr>
        <w:t>: </w:t>
      </w:r>
      <w:r>
        <w:rPr>
          <w:rtl/>
        </w:rPr>
        <w:t>إلى أين انسحبت قوّات الإمبراطورية البريطانيّة بعد جلائها عن دولة البحرين؟</w:t>
      </w:r>
      <w:r>
        <w:br/>
      </w:r>
      <w:r>
        <w:rPr>
          <w:rStyle w:val="a4"/>
          <w:rtl/>
        </w:rPr>
        <w:t>الإجابة</w:t>
      </w:r>
      <w:r>
        <w:rPr>
          <w:rStyle w:val="a4"/>
        </w:rPr>
        <w:t>: </w:t>
      </w:r>
      <w:r>
        <w:rPr>
          <w:rtl/>
        </w:rPr>
        <w:t>إلى شرق قناة السّويس في جمهورية مصر العربية</w:t>
      </w:r>
      <w:r>
        <w:t>.</w:t>
      </w:r>
    </w:p>
    <w:p w14:paraId="3675EB8A" w14:textId="77777777" w:rsidR="00FA3A73" w:rsidRDefault="00FA3A73" w:rsidP="00FA3A73">
      <w:pPr>
        <w:numPr>
          <w:ilvl w:val="0"/>
          <w:numId w:val="16"/>
        </w:numPr>
        <w:bidi w:val="0"/>
        <w:spacing w:before="100" w:beforeAutospacing="1" w:after="100" w:afterAutospacing="1" w:line="240" w:lineRule="auto"/>
      </w:pPr>
      <w:r>
        <w:rPr>
          <w:rStyle w:val="a4"/>
          <w:rtl/>
        </w:rPr>
        <w:t>السؤال</w:t>
      </w:r>
      <w:r>
        <w:rPr>
          <w:rStyle w:val="a4"/>
        </w:rPr>
        <w:t>: </w:t>
      </w:r>
      <w:r>
        <w:rPr>
          <w:rtl/>
        </w:rPr>
        <w:t>ما هو التاريخ الذي يُعتبر التاريخ الرّسمي لاستقلال البحر عن بريطانيا؟</w:t>
      </w:r>
      <w:r>
        <w:br/>
      </w:r>
      <w:r>
        <w:rPr>
          <w:rStyle w:val="a4"/>
          <w:rtl/>
        </w:rPr>
        <w:t>الإجابة</w:t>
      </w:r>
      <w:r>
        <w:rPr>
          <w:rStyle w:val="a4"/>
        </w:rPr>
        <w:t>: </w:t>
      </w:r>
      <w:r>
        <w:rPr>
          <w:rtl/>
        </w:rPr>
        <w:t>تمّ الاستقلال رسميًا مع تاريخ الخامس عشر من أغسطس آب لعام 1971 للميلاد</w:t>
      </w:r>
      <w:r>
        <w:t>.</w:t>
      </w:r>
    </w:p>
    <w:p w14:paraId="64D9CDB8" w14:textId="77777777" w:rsidR="00FA3A73" w:rsidRDefault="00FA3A73" w:rsidP="00FA3A73">
      <w:pPr>
        <w:numPr>
          <w:ilvl w:val="0"/>
          <w:numId w:val="16"/>
        </w:numPr>
        <w:bidi w:val="0"/>
        <w:spacing w:before="100" w:beforeAutospacing="1" w:after="100" w:afterAutospacing="1" w:line="240" w:lineRule="auto"/>
      </w:pPr>
      <w:r>
        <w:rPr>
          <w:rStyle w:val="a4"/>
          <w:rtl/>
        </w:rPr>
        <w:t>السؤال</w:t>
      </w:r>
      <w:r>
        <w:rPr>
          <w:rStyle w:val="a4"/>
        </w:rPr>
        <w:t>: </w:t>
      </w:r>
      <w:r>
        <w:rPr>
          <w:rtl/>
        </w:rPr>
        <w:t>ما هي المناسبة الأبرز التي جرت في تاريخ السّادس عشر من ديسمبر لعام 1972 للميلاد؟</w:t>
      </w:r>
      <w:r>
        <w:br/>
      </w:r>
      <w:r>
        <w:rPr>
          <w:rStyle w:val="a4"/>
          <w:rtl/>
        </w:rPr>
        <w:t>الإجابة</w:t>
      </w:r>
      <w:r>
        <w:rPr>
          <w:rStyle w:val="a4"/>
        </w:rPr>
        <w:t xml:space="preserve">: </w:t>
      </w:r>
      <w:r>
        <w:rPr>
          <w:rtl/>
        </w:rPr>
        <w:t>تنصيب الحاكم عيسى بن سلمان آل خليفة حاكمًا لمملكة البحرين</w:t>
      </w:r>
      <w:r>
        <w:t>.</w:t>
      </w:r>
    </w:p>
    <w:p w14:paraId="12B5FBB7" w14:textId="77777777" w:rsidR="00FA3A73" w:rsidRDefault="00FA3A73" w:rsidP="00FA3A73">
      <w:pPr>
        <w:numPr>
          <w:ilvl w:val="0"/>
          <w:numId w:val="16"/>
        </w:numPr>
        <w:bidi w:val="0"/>
        <w:spacing w:before="100" w:beforeAutospacing="1" w:after="100" w:afterAutospacing="1" w:line="240" w:lineRule="auto"/>
      </w:pPr>
      <w:r>
        <w:rPr>
          <w:rStyle w:val="a4"/>
          <w:rtl/>
        </w:rPr>
        <w:t>السؤال</w:t>
      </w:r>
      <w:r>
        <w:rPr>
          <w:rStyle w:val="a4"/>
        </w:rPr>
        <w:t xml:space="preserve">: </w:t>
      </w:r>
      <w:r>
        <w:rPr>
          <w:rtl/>
        </w:rPr>
        <w:t>ماهي أبرز فعاليات مناسبة اليوم الوطني في البحرين؟</w:t>
      </w:r>
      <w:r>
        <w:rPr>
          <w:b/>
          <w:bCs/>
        </w:rPr>
        <w:br/>
      </w:r>
      <w:r>
        <w:rPr>
          <w:rStyle w:val="a4"/>
          <w:rtl/>
        </w:rPr>
        <w:t>الإجابة</w:t>
      </w:r>
      <w:r>
        <w:rPr>
          <w:rStyle w:val="a4"/>
        </w:rPr>
        <w:t>: </w:t>
      </w:r>
      <w:r>
        <w:rPr>
          <w:rtl/>
        </w:rPr>
        <w:t>تُعتبر عطلة رسمية في الدّولة، ويتم تبنّي الكثير من الفعاليات والعروض والتنزيلات، بالإضافة إلى فعاليات الألعاب الناريّة وغيرها</w:t>
      </w:r>
      <w:r>
        <w:t>.</w:t>
      </w:r>
    </w:p>
    <w:p w14:paraId="6A865639" w14:textId="77777777" w:rsidR="00FA3A73" w:rsidRDefault="00FA3A73" w:rsidP="00FA3A73">
      <w:pPr>
        <w:pStyle w:val="3"/>
        <w:bidi w:val="0"/>
      </w:pPr>
      <w:r>
        <w:rPr>
          <w:rtl/>
        </w:rPr>
        <w:lastRenderedPageBreak/>
        <w:t>فقرة شعر عن اليوم الوطني في البحرين</w:t>
      </w:r>
      <w:r>
        <w:t> </w:t>
      </w:r>
    </w:p>
    <w:p w14:paraId="3EA6B222" w14:textId="77777777" w:rsidR="00FA3A73" w:rsidRDefault="00FA3A73" w:rsidP="00FA3A73">
      <w:pPr>
        <w:pStyle w:val="a3"/>
      </w:pPr>
      <w:r>
        <w:rPr>
          <w:rtl/>
        </w:rPr>
        <w:t>ننتقل بكم عبر أثير إذاعتنا الصّباحيّة إلى فقرة الشعر التي نتغنّى معها مع مناسبة الخير العظيمة، بصوت الزّميل الطّالب (اسم الطّالب) فكملّ الشّكر لكم على حُسن الاستماع</w:t>
      </w:r>
      <w:r>
        <w:t>:</w:t>
      </w:r>
    </w:p>
    <w:p w14:paraId="1C0C8BA2" w14:textId="77777777" w:rsidR="00FA3A73" w:rsidRDefault="00FA3A73" w:rsidP="00FA3A73">
      <w:pPr>
        <w:pStyle w:val="a3"/>
      </w:pPr>
      <w:r>
        <w:rPr>
          <w:rtl/>
        </w:rPr>
        <w:t>القصائد ما تجي بالكيف والشاعر تغنا *** شاعر يعسف خيول الشعر ويهل القصيدة</w:t>
      </w:r>
      <w:r>
        <w:br/>
      </w:r>
      <w:r>
        <w:rPr>
          <w:rtl/>
        </w:rPr>
        <w:t>دام عيد المسلمين ودام عزك يا وطننا *** عيدي المملكة بالخير وايامك سعيدة</w:t>
      </w:r>
    </w:p>
    <w:p w14:paraId="2855920E" w14:textId="77777777" w:rsidR="00FA3A73" w:rsidRDefault="00FA3A73" w:rsidP="00FA3A73">
      <w:pPr>
        <w:pStyle w:val="a3"/>
      </w:pPr>
      <w:r>
        <w:rPr>
          <w:rtl/>
        </w:rPr>
        <w:t>عيدي يادارنا والشعب في حضنك تهنا *** تحت ظل القايد اللي سيرته دايم فريدة</w:t>
      </w:r>
      <w:r>
        <w:br/>
      </w:r>
      <w:r>
        <w:rPr>
          <w:rtl/>
        </w:rPr>
        <w:t>عاد عيدك ياملكنا يا معلمنا وحنا *** لك جنود ونرخص الارواح ونرد المكيدة</w:t>
      </w:r>
    </w:p>
    <w:p w14:paraId="75D0F282" w14:textId="77777777" w:rsidR="00FA3A73" w:rsidRDefault="00FA3A73" w:rsidP="00FA3A73">
      <w:pPr>
        <w:pStyle w:val="a3"/>
      </w:pPr>
      <w:r>
        <w:rPr>
          <w:rtl/>
        </w:rPr>
        <w:t>يوم حب المملكة في قلوبنا حل وشحنا *** كلنا فدوة تراب المملكة يوم الشديدة</w:t>
      </w:r>
      <w:r>
        <w:br/>
      </w:r>
      <w:r>
        <w:rPr>
          <w:rtl/>
        </w:rPr>
        <w:t xml:space="preserve">عاد عيدك </w:t>
      </w:r>
      <w:proofErr w:type="spellStart"/>
      <w:r>
        <w:rPr>
          <w:rtl/>
        </w:rPr>
        <w:t>ياحمد</w:t>
      </w:r>
      <w:proofErr w:type="spellEnd"/>
      <w:r>
        <w:rPr>
          <w:rtl/>
        </w:rPr>
        <w:t xml:space="preserve"> والشعر في مثلك يغنا *** المليك اللي كساه الله بأخلاق </w:t>
      </w:r>
      <w:proofErr w:type="spellStart"/>
      <w:r>
        <w:rPr>
          <w:rtl/>
        </w:rPr>
        <w:t>حميده</w:t>
      </w:r>
      <w:proofErr w:type="spellEnd"/>
    </w:p>
    <w:p w14:paraId="6BF453BE" w14:textId="77777777" w:rsidR="00FA3A73" w:rsidRDefault="00FA3A73" w:rsidP="00FA3A73">
      <w:pPr>
        <w:pStyle w:val="a3"/>
      </w:pPr>
      <w:r>
        <w:rPr>
          <w:rtl/>
        </w:rPr>
        <w:t>الكرم والطيب في يمناه عنها ما تونا *** والمراجل كلها تسري مع الدم بوريده</w:t>
      </w:r>
      <w:r>
        <w:br/>
      </w:r>
      <w:r>
        <w:rPr>
          <w:rtl/>
        </w:rPr>
        <w:t xml:space="preserve">فاتح قلبه لشعبه ما يرد اللي تعنا *** إن ضحك لك نور وجهه يجلى الهم </w:t>
      </w:r>
      <w:proofErr w:type="spellStart"/>
      <w:r>
        <w:rPr>
          <w:rtl/>
        </w:rPr>
        <w:t>ويبيده</w:t>
      </w:r>
      <w:proofErr w:type="spellEnd"/>
    </w:p>
    <w:p w14:paraId="173D9D3B" w14:textId="77777777" w:rsidR="00FA3A73" w:rsidRDefault="00FA3A73" w:rsidP="00FA3A73">
      <w:pPr>
        <w:pStyle w:val="2"/>
      </w:pPr>
      <w:r>
        <w:rPr>
          <w:rtl/>
        </w:rPr>
        <w:t>خاتمة اذاعة مدرسية عن اليوم الوطني البحريني</w:t>
      </w:r>
    </w:p>
    <w:p w14:paraId="31C5A7FE" w14:textId="77777777" w:rsidR="00FA3A73" w:rsidRDefault="00FA3A73" w:rsidP="00FA3A73">
      <w:pPr>
        <w:pStyle w:val="a3"/>
      </w:pPr>
      <w:r>
        <w:rPr>
          <w:rtl/>
        </w:rPr>
        <w:t>وفي الخِتام مع إذاعتنا المدرسيّة الصّباحيّة التي تحدّثنا بها عن اليوم الوطني لمملكة البحرين، نشكر لكم حُسن الاستماع، زملاءً ومعلّمين، ونشكر لكم هذه المشاعر الوطنيّة الأنيقة التي نرتقي معها بالوطن إلى الأعلى، لنصل به إلى المكانة التي تليق بقيمته السّاميّة، وحُضوره المميّز، وتليق بمشاعر الحُب التي نحملها في الصّدر من أجله، فكونوا بخير، وكلّ عام وأنتم ووطنكم بألف خير، والسّلام عليكم ورحمة الله وبركاته</w:t>
      </w:r>
      <w:r>
        <w:t>.</w:t>
      </w:r>
    </w:p>
    <w:p w14:paraId="06CA80A9" w14:textId="77777777" w:rsidR="00FA3A73" w:rsidRDefault="00FA3A73" w:rsidP="00FA3A73">
      <w:pPr>
        <w:pStyle w:val="2"/>
      </w:pPr>
      <w:r>
        <w:rPr>
          <w:rtl/>
        </w:rPr>
        <w:t>اذاعة مدرسية عن اليوم الوطني البحريني جاهزة للطباعة</w:t>
      </w:r>
      <w:r>
        <w:t xml:space="preserve"> pdf</w:t>
      </w:r>
    </w:p>
    <w:p w14:paraId="21B68E84" w14:textId="77777777" w:rsidR="00FA3A73" w:rsidRDefault="00FA3A73" w:rsidP="00FA3A73">
      <w:pPr>
        <w:pStyle w:val="a3"/>
      </w:pPr>
      <w:r>
        <w:rPr>
          <w:rtl/>
        </w:rPr>
        <w:t>إنّ ذكرى اليوم الوطني تحمل مكع طيّاتها الكثير من الرّسائل الوطنيّة والاخلاقيّة التي يتوجّب الحرص عليها، وعن أهميتها يمكن للطالب أن يقوم على تحميل فقرات إذاعة مدرسيّة كاملة "من هنا" بصيغة ملفّات</w:t>
      </w:r>
      <w:r>
        <w:t xml:space="preserve"> pdf </w:t>
      </w:r>
      <w:r>
        <w:rPr>
          <w:rtl/>
        </w:rPr>
        <w:t>قابلة للطباعة بعد تحميلها واعتمادها</w:t>
      </w:r>
      <w:r>
        <w:t>.</w:t>
      </w:r>
    </w:p>
    <w:p w14:paraId="73861D7D" w14:textId="77777777" w:rsidR="00FA3A73" w:rsidRDefault="00FA3A73" w:rsidP="00FA3A73">
      <w:pPr>
        <w:pStyle w:val="2"/>
      </w:pPr>
      <w:r>
        <w:rPr>
          <w:rtl/>
        </w:rPr>
        <w:t>اذاعة مدرسية عن اليوم الوطني البحريني جاهزة للطباعة</w:t>
      </w:r>
      <w:r>
        <w:t xml:space="preserve"> doc</w:t>
      </w:r>
    </w:p>
    <w:p w14:paraId="7B2645CF" w14:textId="77777777" w:rsidR="00FA3A73" w:rsidRDefault="00FA3A73" w:rsidP="00FA3A73">
      <w:pPr>
        <w:pStyle w:val="a3"/>
      </w:pPr>
      <w:r>
        <w:rPr>
          <w:rtl/>
        </w:rPr>
        <w:t>تهدف الإذاعة الصّباحيّة إلى تسليط الضّوء على القيم والأخلاقيات البارزة التي تزيد من عزيمة المُستمعين، وعن ذلك نقوم على طرح أجمل فقرات إذاعة مدرسية كحاملة بصيغة</w:t>
      </w:r>
      <w:r>
        <w:t xml:space="preserve"> doc </w:t>
      </w:r>
      <w:r>
        <w:rPr>
          <w:rtl/>
        </w:rPr>
        <w:t>يُمكن تحميلها مُباشرةً "من هنا" وإجراء التّعديل المَطلوب، لتتوافق مع المعايير التي يرغب الطّالب على طرحها</w:t>
      </w:r>
      <w:r>
        <w:t>.</w:t>
      </w:r>
    </w:p>
    <w:p w14:paraId="06510AB7" w14:textId="77777777" w:rsidR="00FA3A73" w:rsidRDefault="00FA3A73" w:rsidP="00FA3A73">
      <w:pPr>
        <w:pStyle w:val="a3"/>
      </w:pPr>
      <w:r>
        <w:rPr>
          <w:rtl/>
        </w:rPr>
        <w:t>إنّ العيد الوطني للدولة هو مناسبة الخير التي نقرأ بها التاريخ وعبر مقال</w:t>
      </w:r>
      <w:r>
        <w:t> </w:t>
      </w:r>
      <w:r>
        <w:rPr>
          <w:rStyle w:val="a4"/>
          <w:rtl/>
        </w:rPr>
        <w:t>اذاعة مدرسية عن اليوم الوطني البحريني جاهزة للطباعة</w:t>
      </w:r>
      <w:r>
        <w:rPr>
          <w:rStyle w:val="a4"/>
        </w:rPr>
        <w:t> </w:t>
      </w:r>
      <w:r>
        <w:rPr>
          <w:rtl/>
        </w:rPr>
        <w:t>نتعرّف على أجمل فقرات للإذاعة المدرسية عن تلك الذّكرى بما فيها فقرة هل تعلم وفقرة سؤال وجواب عن اليوم الوطني البحريني، لنختم مع تحميل اذاعة كاملة عن اليوم الوطني البحريني</w:t>
      </w:r>
      <w:r>
        <w:t xml:space="preserve"> pdf doc.</w:t>
      </w:r>
    </w:p>
    <w:p w14:paraId="2FB86256" w14:textId="20C94315" w:rsidR="00611876" w:rsidRPr="00FA3A73" w:rsidRDefault="00611876" w:rsidP="00FA3A73"/>
    <w:sectPr w:rsidR="00611876" w:rsidRPr="00FA3A73" w:rsidSect="00930C3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6721" w14:textId="77777777" w:rsidR="004E3B3C" w:rsidRDefault="004E3B3C" w:rsidP="00270130">
      <w:pPr>
        <w:spacing w:after="0" w:line="240" w:lineRule="auto"/>
      </w:pPr>
      <w:r>
        <w:separator/>
      </w:r>
    </w:p>
  </w:endnote>
  <w:endnote w:type="continuationSeparator" w:id="0">
    <w:p w14:paraId="4515230B" w14:textId="77777777" w:rsidR="004E3B3C" w:rsidRDefault="004E3B3C" w:rsidP="0027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149F" w14:textId="77777777" w:rsidR="00270130" w:rsidRDefault="002701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CDE5" w14:textId="77777777" w:rsidR="00270130" w:rsidRDefault="0027013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D107" w14:textId="77777777" w:rsidR="00270130" w:rsidRDefault="002701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F5CA" w14:textId="77777777" w:rsidR="004E3B3C" w:rsidRDefault="004E3B3C" w:rsidP="00270130">
      <w:pPr>
        <w:spacing w:after="0" w:line="240" w:lineRule="auto"/>
      </w:pPr>
      <w:r>
        <w:separator/>
      </w:r>
    </w:p>
  </w:footnote>
  <w:footnote w:type="continuationSeparator" w:id="0">
    <w:p w14:paraId="3767650B" w14:textId="77777777" w:rsidR="004E3B3C" w:rsidRDefault="004E3B3C" w:rsidP="0027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76A9" w14:textId="77777777" w:rsidR="00270130" w:rsidRDefault="0027013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992332"/>
      <w:docPartObj>
        <w:docPartGallery w:val="Watermarks"/>
        <w:docPartUnique/>
      </w:docPartObj>
    </w:sdtPr>
    <w:sdtContent>
      <w:p w14:paraId="08D57986" w14:textId="1D37F18A" w:rsidR="00270130" w:rsidRDefault="00270130">
        <w:pPr>
          <w:pStyle w:val="a6"/>
        </w:pPr>
        <w:r>
          <w:rPr>
            <w:rtl/>
          </w:rPr>
          <w:pict w14:anchorId="5098D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89517"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1928" w14:textId="77777777" w:rsidR="00270130" w:rsidRDefault="002701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BD8"/>
    <w:multiLevelType w:val="multilevel"/>
    <w:tmpl w:val="F9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7663F"/>
    <w:multiLevelType w:val="multilevel"/>
    <w:tmpl w:val="9EDC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90FC5"/>
    <w:multiLevelType w:val="multilevel"/>
    <w:tmpl w:val="4CB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176E4"/>
    <w:multiLevelType w:val="multilevel"/>
    <w:tmpl w:val="93F0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E2E56"/>
    <w:multiLevelType w:val="multilevel"/>
    <w:tmpl w:val="95F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715AA"/>
    <w:multiLevelType w:val="multilevel"/>
    <w:tmpl w:val="BE3C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F634B"/>
    <w:multiLevelType w:val="hybridMultilevel"/>
    <w:tmpl w:val="E506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461EC"/>
    <w:multiLevelType w:val="hybridMultilevel"/>
    <w:tmpl w:val="AA0C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A25FB"/>
    <w:multiLevelType w:val="multilevel"/>
    <w:tmpl w:val="9AA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C0FED"/>
    <w:multiLevelType w:val="multilevel"/>
    <w:tmpl w:val="738C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82054"/>
    <w:multiLevelType w:val="multilevel"/>
    <w:tmpl w:val="F0A0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F7060"/>
    <w:multiLevelType w:val="multilevel"/>
    <w:tmpl w:val="D460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E1257E"/>
    <w:multiLevelType w:val="multilevel"/>
    <w:tmpl w:val="0772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262A41"/>
    <w:multiLevelType w:val="multilevel"/>
    <w:tmpl w:val="7F8C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66474"/>
    <w:multiLevelType w:val="multilevel"/>
    <w:tmpl w:val="062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72242"/>
    <w:multiLevelType w:val="hybridMultilevel"/>
    <w:tmpl w:val="E342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9487">
    <w:abstractNumId w:val="11"/>
  </w:num>
  <w:num w:numId="2" w16cid:durableId="486822973">
    <w:abstractNumId w:val="13"/>
  </w:num>
  <w:num w:numId="3" w16cid:durableId="1823812253">
    <w:abstractNumId w:val="8"/>
  </w:num>
  <w:num w:numId="4" w16cid:durableId="2052529274">
    <w:abstractNumId w:val="12"/>
  </w:num>
  <w:num w:numId="5" w16cid:durableId="686444774">
    <w:abstractNumId w:val="10"/>
  </w:num>
  <w:num w:numId="6" w16cid:durableId="2133786645">
    <w:abstractNumId w:val="14"/>
  </w:num>
  <w:num w:numId="7" w16cid:durableId="1593779846">
    <w:abstractNumId w:val="3"/>
  </w:num>
  <w:num w:numId="8" w16cid:durableId="319702826">
    <w:abstractNumId w:val="9"/>
  </w:num>
  <w:num w:numId="9" w16cid:durableId="1421565091">
    <w:abstractNumId w:val="4"/>
  </w:num>
  <w:num w:numId="10" w16cid:durableId="668555651">
    <w:abstractNumId w:val="7"/>
  </w:num>
  <w:num w:numId="11" w16cid:durableId="803036980">
    <w:abstractNumId w:val="6"/>
  </w:num>
  <w:num w:numId="12" w16cid:durableId="2098020579">
    <w:abstractNumId w:val="15"/>
  </w:num>
  <w:num w:numId="13" w16cid:durableId="1689335197">
    <w:abstractNumId w:val="5"/>
  </w:num>
  <w:num w:numId="14" w16cid:durableId="101607794">
    <w:abstractNumId w:val="0"/>
  </w:num>
  <w:num w:numId="15" w16cid:durableId="122308563">
    <w:abstractNumId w:val="1"/>
  </w:num>
  <w:num w:numId="16" w16cid:durableId="675811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23"/>
    <w:rsid w:val="00270130"/>
    <w:rsid w:val="003010D6"/>
    <w:rsid w:val="004E3B3C"/>
    <w:rsid w:val="004E68FC"/>
    <w:rsid w:val="00525D5D"/>
    <w:rsid w:val="00611876"/>
    <w:rsid w:val="008B189F"/>
    <w:rsid w:val="00930C36"/>
    <w:rsid w:val="00A07723"/>
    <w:rsid w:val="00E6714D"/>
    <w:rsid w:val="00E736C2"/>
    <w:rsid w:val="00FA3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65B"/>
  <w15:docId w15:val="{3625C698-6E4F-4205-8972-9F1E34A5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B189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736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B189F"/>
    <w:rPr>
      <w:rFonts w:ascii="Times New Roman" w:eastAsia="Times New Roman" w:hAnsi="Times New Roman" w:cs="Times New Roman"/>
      <w:b/>
      <w:bCs/>
      <w:sz w:val="36"/>
      <w:szCs w:val="36"/>
    </w:rPr>
  </w:style>
  <w:style w:type="paragraph" w:styleId="a3">
    <w:name w:val="Normal (Web)"/>
    <w:basedOn w:val="a"/>
    <w:uiPriority w:val="99"/>
    <w:semiHidden/>
    <w:unhideWhenUsed/>
    <w:rsid w:val="008B1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189F"/>
    <w:rPr>
      <w:b/>
      <w:bCs/>
    </w:rPr>
  </w:style>
  <w:style w:type="character" w:customStyle="1" w:styleId="3Char">
    <w:name w:val="عنوان 3 Char"/>
    <w:basedOn w:val="a0"/>
    <w:link w:val="3"/>
    <w:uiPriority w:val="9"/>
    <w:semiHidden/>
    <w:rsid w:val="00E736C2"/>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E736C2"/>
    <w:rPr>
      <w:color w:val="0000FF"/>
      <w:u w:val="single"/>
    </w:rPr>
  </w:style>
  <w:style w:type="character" w:customStyle="1" w:styleId="elementor-icon-list-text">
    <w:name w:val="elementor-icon-list-text"/>
    <w:basedOn w:val="a0"/>
    <w:rsid w:val="00E736C2"/>
  </w:style>
  <w:style w:type="paragraph" w:styleId="a5">
    <w:name w:val="List Paragraph"/>
    <w:basedOn w:val="a"/>
    <w:uiPriority w:val="34"/>
    <w:qFormat/>
    <w:rsid w:val="00270130"/>
    <w:pPr>
      <w:ind w:left="720"/>
      <w:contextualSpacing/>
    </w:pPr>
  </w:style>
  <w:style w:type="paragraph" w:styleId="a6">
    <w:name w:val="header"/>
    <w:basedOn w:val="a"/>
    <w:link w:val="Char"/>
    <w:uiPriority w:val="99"/>
    <w:unhideWhenUsed/>
    <w:rsid w:val="00270130"/>
    <w:pPr>
      <w:tabs>
        <w:tab w:val="center" w:pos="4513"/>
        <w:tab w:val="right" w:pos="9026"/>
      </w:tabs>
      <w:spacing w:after="0" w:line="240" w:lineRule="auto"/>
    </w:pPr>
  </w:style>
  <w:style w:type="character" w:customStyle="1" w:styleId="Char">
    <w:name w:val="رأس الصفحة Char"/>
    <w:basedOn w:val="a0"/>
    <w:link w:val="a6"/>
    <w:uiPriority w:val="99"/>
    <w:rsid w:val="00270130"/>
  </w:style>
  <w:style w:type="paragraph" w:styleId="a7">
    <w:name w:val="footer"/>
    <w:basedOn w:val="a"/>
    <w:link w:val="Char0"/>
    <w:uiPriority w:val="99"/>
    <w:unhideWhenUsed/>
    <w:rsid w:val="00270130"/>
    <w:pPr>
      <w:tabs>
        <w:tab w:val="center" w:pos="4513"/>
        <w:tab w:val="right" w:pos="9026"/>
      </w:tabs>
      <w:spacing w:after="0" w:line="240" w:lineRule="auto"/>
    </w:pPr>
  </w:style>
  <w:style w:type="character" w:customStyle="1" w:styleId="Char0">
    <w:name w:val="تذييل الصفحة Char"/>
    <w:basedOn w:val="a0"/>
    <w:link w:val="a7"/>
    <w:uiPriority w:val="99"/>
    <w:rsid w:val="0027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9023">
      <w:bodyDiv w:val="1"/>
      <w:marLeft w:val="0"/>
      <w:marRight w:val="0"/>
      <w:marTop w:val="0"/>
      <w:marBottom w:val="0"/>
      <w:divBdr>
        <w:top w:val="none" w:sz="0" w:space="0" w:color="auto"/>
        <w:left w:val="none" w:sz="0" w:space="0" w:color="auto"/>
        <w:bottom w:val="none" w:sz="0" w:space="0" w:color="auto"/>
        <w:right w:val="none" w:sz="0" w:space="0" w:color="auto"/>
      </w:divBdr>
    </w:div>
    <w:div w:id="229538813">
      <w:bodyDiv w:val="1"/>
      <w:marLeft w:val="0"/>
      <w:marRight w:val="0"/>
      <w:marTop w:val="0"/>
      <w:marBottom w:val="0"/>
      <w:divBdr>
        <w:top w:val="none" w:sz="0" w:space="0" w:color="auto"/>
        <w:left w:val="none" w:sz="0" w:space="0" w:color="auto"/>
        <w:bottom w:val="none" w:sz="0" w:space="0" w:color="auto"/>
        <w:right w:val="none" w:sz="0" w:space="0" w:color="auto"/>
      </w:divBdr>
    </w:div>
    <w:div w:id="738989499">
      <w:bodyDiv w:val="1"/>
      <w:marLeft w:val="0"/>
      <w:marRight w:val="0"/>
      <w:marTop w:val="0"/>
      <w:marBottom w:val="0"/>
      <w:divBdr>
        <w:top w:val="none" w:sz="0" w:space="0" w:color="auto"/>
        <w:left w:val="none" w:sz="0" w:space="0" w:color="auto"/>
        <w:bottom w:val="none" w:sz="0" w:space="0" w:color="auto"/>
        <w:right w:val="none" w:sz="0" w:space="0" w:color="auto"/>
      </w:divBdr>
    </w:div>
    <w:div w:id="1022979835">
      <w:bodyDiv w:val="1"/>
      <w:marLeft w:val="0"/>
      <w:marRight w:val="0"/>
      <w:marTop w:val="0"/>
      <w:marBottom w:val="0"/>
      <w:divBdr>
        <w:top w:val="none" w:sz="0" w:space="0" w:color="auto"/>
        <w:left w:val="none" w:sz="0" w:space="0" w:color="auto"/>
        <w:bottom w:val="none" w:sz="0" w:space="0" w:color="auto"/>
        <w:right w:val="none" w:sz="0" w:space="0" w:color="auto"/>
      </w:divBdr>
    </w:div>
    <w:div w:id="1240944715">
      <w:bodyDiv w:val="1"/>
      <w:marLeft w:val="0"/>
      <w:marRight w:val="0"/>
      <w:marTop w:val="0"/>
      <w:marBottom w:val="0"/>
      <w:divBdr>
        <w:top w:val="none" w:sz="0" w:space="0" w:color="auto"/>
        <w:left w:val="none" w:sz="0" w:space="0" w:color="auto"/>
        <w:bottom w:val="none" w:sz="0" w:space="0" w:color="auto"/>
        <w:right w:val="none" w:sz="0" w:space="0" w:color="auto"/>
      </w:divBdr>
      <w:divsChild>
        <w:div w:id="68432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99198">
      <w:bodyDiv w:val="1"/>
      <w:marLeft w:val="0"/>
      <w:marRight w:val="0"/>
      <w:marTop w:val="0"/>
      <w:marBottom w:val="0"/>
      <w:divBdr>
        <w:top w:val="none" w:sz="0" w:space="0" w:color="auto"/>
        <w:left w:val="none" w:sz="0" w:space="0" w:color="auto"/>
        <w:bottom w:val="none" w:sz="0" w:space="0" w:color="auto"/>
        <w:right w:val="none" w:sz="0" w:space="0" w:color="auto"/>
      </w:divBdr>
    </w:div>
    <w:div w:id="176750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mrj3.com/congratulatory-phrases-on-bahraini-national-da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mrj3.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lmrj3.com/information-about-the-national-day-of-the-kingdom-of-bahrain/" TargetMode="External"/><Relationship Id="rId4" Type="http://schemas.openxmlformats.org/officeDocument/2006/relationships/webSettings" Target="webSettings.xml"/><Relationship Id="rId9" Type="http://schemas.openxmlformats.org/officeDocument/2006/relationships/hyperlink" Target="https://almrj3.com/when-dose-bahrain-national-da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1297</Words>
  <Characters>7397</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2022-12-16T09:40:00Z</cp:lastPrinted>
  <dcterms:created xsi:type="dcterms:W3CDTF">2022-12-14T16:19:00Z</dcterms:created>
  <dcterms:modified xsi:type="dcterms:W3CDTF">2022-12-16T09:42:00Z</dcterms:modified>
</cp:coreProperties>
</file>