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7855" w14:textId="77777777" w:rsidR="00FD1EA7" w:rsidRPr="00FD1EA7" w:rsidRDefault="00FD1EA7" w:rsidP="00FD1EA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D1EA7">
        <w:rPr>
          <w:rFonts w:ascii="Times New Roman" w:eastAsia="Times New Roman" w:hAnsi="Times New Roman" w:cs="Times New Roman"/>
          <w:b/>
          <w:bCs/>
          <w:sz w:val="36"/>
          <w:szCs w:val="36"/>
          <w:rtl/>
          <w:lang w:eastAsia="en-GB"/>
        </w:rPr>
        <w:t>مقدمة تعبير عن اتقان العمل</w:t>
      </w:r>
    </w:p>
    <w:p w14:paraId="555612C5" w14:textId="52C46D03" w:rsidR="00FD1EA7" w:rsidRPr="00FD1EA7" w:rsidRDefault="00FD1EA7" w:rsidP="00FD1EA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D1EA7">
        <w:rPr>
          <w:rFonts w:ascii="Times New Roman" w:eastAsia="Times New Roman" w:hAnsi="Times New Roman" w:cs="Times New Roman"/>
          <w:sz w:val="24"/>
          <w:szCs w:val="24"/>
          <w:rtl/>
          <w:lang w:eastAsia="en-GB"/>
        </w:rPr>
        <w:t>إن اتقان العمل هو من الأمور الأساسية التي يحتاج إليها الشخص طوال حياته، حيث يعتبر من المستحيل الوصول إلى مكانة عظيمة دون الجدية في العمل، إذ لا يستطيع الإنسان الكسول أن يفوز بأي شيء نتيجة انتظاره له فقط، بل سوف يحصل على ذلك في حال عمل باستمرار واتقن ما يفعله، وبالتالي سيتمكن من تحقيق النجاح في حياته، بالإضافة إلى أن الأسماء العظيمة التي يسمع عنها الشخص منذ طفولته، ما هي سوى أناس عاديين اتقنوا عملهم، واثبتوا أنفسهم على مر التاريخ، فمنحهم الله جل جلاله ثمرة هذا العمل</w:t>
      </w:r>
      <w:r>
        <w:rPr>
          <w:rFonts w:ascii="Times New Roman" w:eastAsia="Times New Roman" w:hAnsi="Times New Roman" w:cs="Times New Roman" w:hint="cs"/>
          <w:sz w:val="24"/>
          <w:szCs w:val="24"/>
          <w:rtl/>
          <w:lang w:eastAsia="en-GB"/>
        </w:rPr>
        <w:t>.</w:t>
      </w:r>
      <w:r w:rsidRPr="00FD1EA7">
        <w:rPr>
          <w:rFonts w:ascii="Times New Roman" w:eastAsia="Times New Roman" w:hAnsi="Times New Roman" w:cs="Times New Roman"/>
          <w:sz w:val="24"/>
          <w:szCs w:val="24"/>
          <w:lang w:eastAsia="en-GB"/>
        </w:rPr>
        <w:t xml:space="preserve"> </w:t>
      </w:r>
    </w:p>
    <w:p w14:paraId="621AEAC1" w14:textId="77777777" w:rsidR="00FD1EA7" w:rsidRPr="00FD1EA7" w:rsidRDefault="00FD1EA7" w:rsidP="00FD1EA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D1EA7">
        <w:rPr>
          <w:rFonts w:ascii="Times New Roman" w:eastAsia="Times New Roman" w:hAnsi="Times New Roman" w:cs="Times New Roman"/>
          <w:b/>
          <w:bCs/>
          <w:sz w:val="36"/>
          <w:szCs w:val="36"/>
          <w:rtl/>
          <w:lang w:eastAsia="en-GB"/>
        </w:rPr>
        <w:t xml:space="preserve">ان الله يحب </w:t>
      </w:r>
      <w:proofErr w:type="gramStart"/>
      <w:r w:rsidRPr="00FD1EA7">
        <w:rPr>
          <w:rFonts w:ascii="Times New Roman" w:eastAsia="Times New Roman" w:hAnsi="Times New Roman" w:cs="Times New Roman"/>
          <w:b/>
          <w:bCs/>
          <w:sz w:val="36"/>
          <w:szCs w:val="36"/>
          <w:rtl/>
          <w:lang w:eastAsia="en-GB"/>
        </w:rPr>
        <w:t>اذا</w:t>
      </w:r>
      <w:proofErr w:type="gramEnd"/>
      <w:r w:rsidRPr="00FD1EA7">
        <w:rPr>
          <w:rFonts w:ascii="Times New Roman" w:eastAsia="Times New Roman" w:hAnsi="Times New Roman" w:cs="Times New Roman"/>
          <w:b/>
          <w:bCs/>
          <w:sz w:val="36"/>
          <w:szCs w:val="36"/>
          <w:rtl/>
          <w:lang w:eastAsia="en-GB"/>
        </w:rPr>
        <w:t xml:space="preserve"> عمل احدكم عملا فليتقنه تعبير</w:t>
      </w:r>
    </w:p>
    <w:p w14:paraId="3DACCA20" w14:textId="15DFBF22" w:rsidR="00FD1EA7" w:rsidRPr="00FD1EA7" w:rsidRDefault="00FD1EA7" w:rsidP="00FD1EA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D1EA7">
        <w:rPr>
          <w:rFonts w:ascii="Times New Roman" w:eastAsia="Times New Roman" w:hAnsi="Times New Roman" w:cs="Times New Roman"/>
          <w:sz w:val="24"/>
          <w:szCs w:val="24"/>
          <w:rtl/>
          <w:lang w:eastAsia="en-GB"/>
        </w:rPr>
        <w:t xml:space="preserve">فإن الله تعالى قد أمر عباده بالسعي وراء الرزق من خلال اتقان العمل، حيث إنه من ضمن شروط العمل أن يتم تأديته على أكمل وجه، وذلك لكي يستحق الشخص الأجر </w:t>
      </w:r>
      <w:proofErr w:type="gramStart"/>
      <w:r w:rsidRPr="00FD1EA7">
        <w:rPr>
          <w:rFonts w:ascii="Times New Roman" w:eastAsia="Times New Roman" w:hAnsi="Times New Roman" w:cs="Times New Roman"/>
          <w:sz w:val="24"/>
          <w:szCs w:val="24"/>
          <w:rtl/>
          <w:lang w:eastAsia="en-GB"/>
        </w:rPr>
        <w:t>الذى</w:t>
      </w:r>
      <w:proofErr w:type="gramEnd"/>
      <w:r w:rsidRPr="00FD1EA7">
        <w:rPr>
          <w:rFonts w:ascii="Times New Roman" w:eastAsia="Times New Roman" w:hAnsi="Times New Roman" w:cs="Times New Roman"/>
          <w:sz w:val="24"/>
          <w:szCs w:val="24"/>
          <w:rtl/>
          <w:lang w:eastAsia="en-GB"/>
        </w:rPr>
        <w:t xml:space="preserve"> يحصل عليه منه، وإلا يُصبح ماله حرامًا، فهو قد أخذه دون حق، فينبغي على كل فرد مراعاة ضميره وتذكر دائمًا أن الله عز وجل يراه طوال الوقت، إلى جانب أن المسلم الذي يُتقن عمله يُحبه رسول الله عليه الصلاة والسلام، لذا، فقد قال نبي الله صلى الله عليه وسلم في حديثه الشريف: "إنَّ اللهَ تعالى يُحِبُّ إذا عمِلَ أحدُكمْ عملًا أنْ يُتقِنَهُ</w:t>
      </w:r>
      <w:r>
        <w:rPr>
          <w:rFonts w:ascii="Times New Roman" w:eastAsia="Times New Roman" w:hAnsi="Times New Roman" w:cs="Times New Roman" w:hint="cs"/>
          <w:sz w:val="24"/>
          <w:szCs w:val="24"/>
          <w:rtl/>
          <w:lang w:eastAsia="en-GB"/>
        </w:rPr>
        <w:t>".</w:t>
      </w:r>
    </w:p>
    <w:p w14:paraId="28D30990" w14:textId="758049A3" w:rsidR="00FD1EA7" w:rsidRPr="00FD1EA7" w:rsidRDefault="00FD1EA7" w:rsidP="00FD1EA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D1EA7">
        <w:rPr>
          <w:rFonts w:ascii="Times New Roman" w:eastAsia="Times New Roman" w:hAnsi="Times New Roman" w:cs="Times New Roman"/>
          <w:sz w:val="24"/>
          <w:szCs w:val="24"/>
          <w:rtl/>
          <w:lang w:eastAsia="en-GB"/>
        </w:rPr>
        <w:t>والجدير بالذكر أن العمل المتقن هو المفتاح الرئيسي لتحقيق النجاح، وأيضًا، فإن ما يكسبه الإنسان من تعرق جبينه يمنحه شعورًا بالسعادة أكثر من أي شيء يحصل عليه دون مجهود مبذول، وبطبيعة الحال، فإن غالبية البشر يريدون الحصول على أشياء عديدة طوال حياتهم، وجميع تلك الأشياء تتطلب العمل الشاق حتى يكون الشخص قادرًا على الوصول إليها، واتقان العمل هو الطريق الوحيد للحصول على كل ما يريده الفرد، فقد خُلق أشخاص في أكواخ صغيرة، ولكنهم استطاعوا بفضل الله أن يموتوا عظماء نتيجة اتقانهم لعملهم</w:t>
      </w:r>
      <w:r>
        <w:rPr>
          <w:rFonts w:ascii="Times New Roman" w:eastAsia="Times New Roman" w:hAnsi="Times New Roman" w:cs="Times New Roman" w:hint="cs"/>
          <w:sz w:val="24"/>
          <w:szCs w:val="24"/>
          <w:rtl/>
          <w:lang w:eastAsia="en-GB"/>
        </w:rPr>
        <w:t>.</w:t>
      </w:r>
    </w:p>
    <w:p w14:paraId="4322AE48" w14:textId="77777777" w:rsidR="00FD1EA7" w:rsidRPr="00FD1EA7" w:rsidRDefault="00FD1EA7" w:rsidP="00FD1EA7">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FD1EA7">
        <w:rPr>
          <w:rFonts w:ascii="Times New Roman" w:eastAsia="Times New Roman" w:hAnsi="Times New Roman" w:cs="Times New Roman"/>
          <w:b/>
          <w:bCs/>
          <w:sz w:val="36"/>
          <w:szCs w:val="36"/>
          <w:rtl/>
          <w:lang w:eastAsia="en-GB"/>
        </w:rPr>
        <w:t>خاتمة تعبير عن اتقان العمل</w:t>
      </w:r>
    </w:p>
    <w:p w14:paraId="2484D93F" w14:textId="73CCACB0" w:rsidR="00FD1EA7" w:rsidRPr="00FD1EA7" w:rsidRDefault="00FD1EA7" w:rsidP="00FD1EA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FD1EA7">
        <w:rPr>
          <w:rFonts w:ascii="Times New Roman" w:eastAsia="Times New Roman" w:hAnsi="Times New Roman" w:cs="Times New Roman"/>
          <w:sz w:val="24"/>
          <w:szCs w:val="24"/>
          <w:rtl/>
          <w:lang w:eastAsia="en-GB"/>
        </w:rPr>
        <w:t>في الختام تجدر الإشارة إلى أنه إذا تحلى الإنسان بالتركيز والعزيمة، سوف يتمكن من اتقان عمله تبعًا لحديث الرسول صلى الله عليه وسلم، وبالتالي سيحصل على مستقبل أفضل، لذا، فإنه من الضروري التركيز في العمل، حيث إنه يضمن للشخص الانتهاء في وقته المُحدد، وتقديمه على أكمل وجه، لذلك، عبر العمل المتقن، يمكن للمجتمع فتح أبوابًا جديدة أمام النجاح</w:t>
      </w:r>
      <w:r>
        <w:rPr>
          <w:rFonts w:ascii="Times New Roman" w:eastAsia="Times New Roman" w:hAnsi="Times New Roman" w:cs="Times New Roman" w:hint="cs"/>
          <w:sz w:val="24"/>
          <w:szCs w:val="24"/>
          <w:rtl/>
          <w:lang w:eastAsia="en-GB"/>
        </w:rPr>
        <w:t>.</w:t>
      </w:r>
    </w:p>
    <w:p w14:paraId="0EC639BF" w14:textId="77777777" w:rsidR="00867737" w:rsidRDefault="00867737"/>
    <w:sectPr w:rsidR="008677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1B52" w14:textId="77777777" w:rsidR="00092FA0" w:rsidRDefault="00092FA0" w:rsidP="00FD1EA7">
      <w:pPr>
        <w:spacing w:after="0" w:line="240" w:lineRule="auto"/>
      </w:pPr>
      <w:r>
        <w:separator/>
      </w:r>
    </w:p>
  </w:endnote>
  <w:endnote w:type="continuationSeparator" w:id="0">
    <w:p w14:paraId="2E9A4D29" w14:textId="77777777" w:rsidR="00092FA0" w:rsidRDefault="00092FA0" w:rsidP="00FD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D899" w14:textId="77777777" w:rsidR="00FD1EA7" w:rsidRDefault="00FD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16A" w14:textId="77777777" w:rsidR="00FD1EA7" w:rsidRDefault="00FD1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ABD0" w14:textId="77777777" w:rsidR="00FD1EA7" w:rsidRDefault="00FD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6B01" w14:textId="77777777" w:rsidR="00092FA0" w:rsidRDefault="00092FA0" w:rsidP="00FD1EA7">
      <w:pPr>
        <w:spacing w:after="0" w:line="240" w:lineRule="auto"/>
      </w:pPr>
      <w:r>
        <w:separator/>
      </w:r>
    </w:p>
  </w:footnote>
  <w:footnote w:type="continuationSeparator" w:id="0">
    <w:p w14:paraId="114A9E96" w14:textId="77777777" w:rsidR="00092FA0" w:rsidRDefault="00092FA0" w:rsidP="00FD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B0A" w14:textId="1AB4DC52" w:rsidR="00FD1EA7" w:rsidRDefault="00FD1EA7">
    <w:pPr>
      <w:pStyle w:val="Header"/>
    </w:pPr>
    <w:r>
      <w:rPr>
        <w:noProof/>
      </w:rPr>
      <w:pict w14:anchorId="19EC5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854672"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212" w14:textId="7FD7D500" w:rsidR="00FD1EA7" w:rsidRDefault="00FD1EA7">
    <w:pPr>
      <w:pStyle w:val="Header"/>
    </w:pPr>
    <w:r>
      <w:rPr>
        <w:noProof/>
      </w:rPr>
      <w:pict w14:anchorId="67AD5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854673" o:spid="_x0000_s102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593" w14:textId="477B9DEF" w:rsidR="00FD1EA7" w:rsidRDefault="00FD1EA7">
    <w:pPr>
      <w:pStyle w:val="Header"/>
    </w:pPr>
    <w:r>
      <w:rPr>
        <w:noProof/>
      </w:rPr>
      <w:pict w14:anchorId="7BCEC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854671"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7"/>
    <w:rsid w:val="00092FA0"/>
    <w:rsid w:val="00583D17"/>
    <w:rsid w:val="00867737"/>
    <w:rsid w:val="00A113F7"/>
    <w:rsid w:val="00F44D06"/>
    <w:rsid w:val="00FD1E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1E9B"/>
  <w15:chartTrackingRefBased/>
  <w15:docId w15:val="{196561BF-27AD-4E16-9AF1-B97CF9B6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A7"/>
  </w:style>
  <w:style w:type="paragraph" w:styleId="Footer">
    <w:name w:val="footer"/>
    <w:basedOn w:val="Normal"/>
    <w:link w:val="FooterChar"/>
    <w:uiPriority w:val="99"/>
    <w:unhideWhenUsed/>
    <w:rsid w:val="00FD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2022-12-08T18:54:00Z</dcterms:created>
  <dcterms:modified xsi:type="dcterms:W3CDTF">2022-12-08T18:55:00Z</dcterms:modified>
</cp:coreProperties>
</file>