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CC09" w14:textId="77777777" w:rsidR="0016524E" w:rsidRPr="0016524E" w:rsidRDefault="0016524E" w:rsidP="0016524E">
      <w:pPr>
        <w:rPr>
          <w:b/>
          <w:bCs/>
        </w:rPr>
      </w:pPr>
      <w:proofErr w:type="gramStart"/>
      <w:r w:rsidRPr="0016524E">
        <w:rPr>
          <w:b/>
          <w:bCs/>
          <w:rtl/>
        </w:rPr>
        <w:t>هل  تعلم</w:t>
      </w:r>
      <w:proofErr w:type="gramEnd"/>
      <w:r w:rsidRPr="0016524E">
        <w:rPr>
          <w:b/>
          <w:bCs/>
          <w:rtl/>
        </w:rPr>
        <w:t xml:space="preserve"> عن النزاهة ومكافحة الفساد للإذاعة المدرسية</w:t>
      </w:r>
    </w:p>
    <w:p w14:paraId="0DE3649E" w14:textId="77777777" w:rsidR="0016524E" w:rsidRPr="0016524E" w:rsidRDefault="0016524E" w:rsidP="0016524E">
      <w:r w:rsidRPr="0016524E">
        <w:rPr>
          <w:rtl/>
        </w:rPr>
        <w:t>أسعد الله صباح مستمعينا بكل خير، سنتحدث اليوم فساد المجتمع، وما يترتب عليه من نمو نقاط ضعف في العمل المؤسساتي، الأمر الذي يرتب على الإنسان أن يكون حكيماً ومكافحاً لنحصل على محاربة شاملة للفساد، ولإبراز أهمية الوقوف ضده تقوم اذاعتنا المدرسية بالحديث عن طرق بصيغة هل تعلم، وسيتفضل أحد التلامذة مشكوراً بإلقائها</w:t>
      </w:r>
      <w:r w:rsidRPr="0016524E">
        <w:t>: </w:t>
      </w:r>
    </w:p>
    <w:p w14:paraId="6797B1E0" w14:textId="77777777" w:rsidR="0016524E" w:rsidRPr="0016524E" w:rsidRDefault="0016524E" w:rsidP="0016524E">
      <w:pPr>
        <w:numPr>
          <w:ilvl w:val="0"/>
          <w:numId w:val="12"/>
        </w:numPr>
      </w:pPr>
      <w:r w:rsidRPr="0016524E">
        <w:rPr>
          <w:rtl/>
        </w:rPr>
        <w:t>هل تعلم أن انسحاب الإنسان النزيه سيفسح المجال للفاسدين للقيام بأعمال غير مشروعة</w:t>
      </w:r>
      <w:r w:rsidRPr="0016524E">
        <w:t>.</w:t>
      </w:r>
    </w:p>
    <w:p w14:paraId="418FCC38" w14:textId="77777777" w:rsidR="0016524E" w:rsidRPr="0016524E" w:rsidRDefault="0016524E" w:rsidP="0016524E">
      <w:pPr>
        <w:numPr>
          <w:ilvl w:val="0"/>
          <w:numId w:val="12"/>
        </w:numPr>
      </w:pPr>
      <w:r w:rsidRPr="0016524E">
        <w:rPr>
          <w:rtl/>
        </w:rPr>
        <w:t>هل تعلم أن انعدام الإحساس بالمسؤولية سيرفع من درجة الفساد في عمل المؤسسات</w:t>
      </w:r>
      <w:r w:rsidRPr="0016524E">
        <w:t>.</w:t>
      </w:r>
    </w:p>
    <w:p w14:paraId="449A651F" w14:textId="77777777" w:rsidR="0016524E" w:rsidRPr="0016524E" w:rsidRDefault="0016524E" w:rsidP="0016524E">
      <w:pPr>
        <w:numPr>
          <w:ilvl w:val="0"/>
          <w:numId w:val="12"/>
        </w:numPr>
      </w:pPr>
      <w:r w:rsidRPr="0016524E">
        <w:rPr>
          <w:rtl/>
        </w:rPr>
        <w:t>هل تعلم أن الثائر الحقيقي هو من يثور ليهدم الفساد ويبني أمجاداً وإنجازات</w:t>
      </w:r>
      <w:r w:rsidRPr="0016524E">
        <w:t>.</w:t>
      </w:r>
    </w:p>
    <w:p w14:paraId="72263BDD" w14:textId="77777777" w:rsidR="0016524E" w:rsidRPr="0016524E" w:rsidRDefault="0016524E" w:rsidP="0016524E">
      <w:pPr>
        <w:numPr>
          <w:ilvl w:val="0"/>
          <w:numId w:val="12"/>
        </w:numPr>
      </w:pPr>
      <w:r w:rsidRPr="0016524E">
        <w:rPr>
          <w:rtl/>
        </w:rPr>
        <w:t>هل تعلم أن اختيار الإنسان المثالي ليشغل مركز القيادة سيقلل من الفساد المنتشر</w:t>
      </w:r>
      <w:r w:rsidRPr="0016524E">
        <w:t>.</w:t>
      </w:r>
    </w:p>
    <w:p w14:paraId="3FD372D0" w14:textId="77777777" w:rsidR="0016524E" w:rsidRPr="0016524E" w:rsidRDefault="0016524E" w:rsidP="0016524E">
      <w:pPr>
        <w:numPr>
          <w:ilvl w:val="0"/>
          <w:numId w:val="12"/>
        </w:numPr>
      </w:pPr>
      <w:r w:rsidRPr="0016524E">
        <w:rPr>
          <w:rtl/>
        </w:rPr>
        <w:t>هل تعلم أن معالجة موضوع الفساد وإساءة استخدام السلطة من أهم الأمور لكسب الثقة الشعبية</w:t>
      </w:r>
      <w:r w:rsidRPr="0016524E">
        <w:t>.</w:t>
      </w:r>
    </w:p>
    <w:p w14:paraId="2DE87433" w14:textId="77777777" w:rsidR="0016524E" w:rsidRPr="0016524E" w:rsidRDefault="0016524E" w:rsidP="0016524E">
      <w:pPr>
        <w:rPr>
          <w:b/>
          <w:bCs/>
        </w:rPr>
      </w:pPr>
      <w:proofErr w:type="gramStart"/>
      <w:r w:rsidRPr="0016524E">
        <w:rPr>
          <w:b/>
          <w:bCs/>
          <w:rtl/>
        </w:rPr>
        <w:t>هل  تعلم</w:t>
      </w:r>
      <w:proofErr w:type="gramEnd"/>
      <w:r w:rsidRPr="0016524E">
        <w:rPr>
          <w:b/>
          <w:bCs/>
          <w:rtl/>
        </w:rPr>
        <w:t xml:space="preserve"> عن معايير النزاهة والشفافية للإذاعة المدرسية</w:t>
      </w:r>
    </w:p>
    <w:p w14:paraId="49BE8BD0" w14:textId="77777777" w:rsidR="0016524E" w:rsidRPr="0016524E" w:rsidRDefault="0016524E" w:rsidP="0016524E">
      <w:r w:rsidRPr="0016524E">
        <w:rPr>
          <w:rtl/>
        </w:rPr>
        <w:t>ننتقل معكم مستمعينا الأعزاء من أبنائنا الطلبة وزملائنا المعلمين إلى الحديث عن الأفكار الأساسية التي تضبط جوانب العمل المؤسساتي، يتفضل أحد أبنائنا بسردها على مسامعكم الكريمة مشكوراً</w:t>
      </w:r>
      <w:r w:rsidRPr="0016524E">
        <w:t>:</w:t>
      </w:r>
    </w:p>
    <w:p w14:paraId="2E0688C0" w14:textId="77777777" w:rsidR="0016524E" w:rsidRPr="0016524E" w:rsidRDefault="0016524E" w:rsidP="0016524E">
      <w:pPr>
        <w:numPr>
          <w:ilvl w:val="0"/>
          <w:numId w:val="13"/>
        </w:numPr>
      </w:pPr>
      <w:r w:rsidRPr="0016524E">
        <w:rPr>
          <w:rtl/>
        </w:rPr>
        <w:t>هل تعلم أن أهم المعايير الضابطة للنزاهة والشفافية هو معيار سيادة القانون، ويتضمن ذلك وجود مرجعية قانونية، وتطبيقها على الجميع بالتساوي</w:t>
      </w:r>
      <w:r w:rsidRPr="0016524E">
        <w:t>.</w:t>
      </w:r>
    </w:p>
    <w:p w14:paraId="4BB8ED97" w14:textId="77777777" w:rsidR="0016524E" w:rsidRPr="0016524E" w:rsidRDefault="0016524E" w:rsidP="0016524E">
      <w:pPr>
        <w:numPr>
          <w:ilvl w:val="0"/>
          <w:numId w:val="13"/>
        </w:numPr>
      </w:pPr>
      <w:r w:rsidRPr="0016524E">
        <w:rPr>
          <w:rtl/>
        </w:rPr>
        <w:t>هل تعلم أن المساءلة والمحاسبة من المعايير المهمة لتحقيق النزاهة والشفافية لأنها تحدد الصلاحيات القانونية لمتخذي القرار، وتمنع أي انحراف من خلال وجود إجراءات رقابية تأديبية</w:t>
      </w:r>
      <w:r w:rsidRPr="0016524E">
        <w:t>.</w:t>
      </w:r>
    </w:p>
    <w:p w14:paraId="107F8A68" w14:textId="77777777" w:rsidR="0016524E" w:rsidRPr="0016524E" w:rsidRDefault="0016524E" w:rsidP="0016524E">
      <w:pPr>
        <w:numPr>
          <w:ilvl w:val="0"/>
          <w:numId w:val="13"/>
        </w:numPr>
      </w:pPr>
      <w:r w:rsidRPr="0016524E">
        <w:rPr>
          <w:rtl/>
        </w:rPr>
        <w:t>هل تعلم أن الشفافية تمثل عرض القرارات والإجراءات والنماذج بعلانية ووضوح، ومن أهم الوسائل التي تحققها التطور الالكتروني</w:t>
      </w:r>
      <w:r w:rsidRPr="0016524E">
        <w:t>.</w:t>
      </w:r>
    </w:p>
    <w:p w14:paraId="07ED7560" w14:textId="77777777" w:rsidR="0016524E" w:rsidRPr="0016524E" w:rsidRDefault="0016524E" w:rsidP="0016524E">
      <w:pPr>
        <w:numPr>
          <w:ilvl w:val="0"/>
          <w:numId w:val="13"/>
        </w:numPr>
      </w:pPr>
      <w:r w:rsidRPr="0016524E">
        <w:rPr>
          <w:rtl/>
        </w:rPr>
        <w:t>هل تعلم أن العدالة وتكافؤ الفرص معيار هام لضبط النزاهة، وإبعاد الناس عن أسباب الفساد</w:t>
      </w:r>
      <w:r w:rsidRPr="0016524E">
        <w:t>.</w:t>
      </w:r>
    </w:p>
    <w:p w14:paraId="3BBCA331" w14:textId="77777777" w:rsidR="0016524E" w:rsidRPr="0016524E" w:rsidRDefault="0016524E" w:rsidP="0016524E">
      <w:pPr>
        <w:numPr>
          <w:ilvl w:val="0"/>
          <w:numId w:val="13"/>
        </w:numPr>
      </w:pPr>
      <w:r w:rsidRPr="0016524E">
        <w:rPr>
          <w:rtl/>
        </w:rPr>
        <w:t>هل تعلم أن الحوكمة الرشيدةَ من تخطيط، وتنظيم ورقابة، وتقييم، واستثمار مثالي للموارد قد يمنع حدوث أي تجاوز</w:t>
      </w:r>
      <w:r w:rsidRPr="0016524E">
        <w:t>.</w:t>
      </w:r>
    </w:p>
    <w:p w14:paraId="4ECD54EF" w14:textId="77777777" w:rsidR="0016524E" w:rsidRPr="0016524E" w:rsidRDefault="0016524E" w:rsidP="0016524E">
      <w:pPr>
        <w:rPr>
          <w:b/>
          <w:bCs/>
        </w:rPr>
      </w:pPr>
      <w:r w:rsidRPr="0016524E">
        <w:rPr>
          <w:b/>
          <w:bCs/>
          <w:rtl/>
        </w:rPr>
        <w:t>هل تعلم عن نتائج الفساد للإذاعة المدرسية</w:t>
      </w:r>
    </w:p>
    <w:p w14:paraId="36402F43" w14:textId="77777777" w:rsidR="0016524E" w:rsidRPr="0016524E" w:rsidRDefault="0016524E" w:rsidP="0016524E">
      <w:r w:rsidRPr="0016524E">
        <w:rPr>
          <w:rtl/>
        </w:rPr>
        <w:t>إن القلق الرئيسي للدول والمجتمعات لا يصب فقط في خانة الفساد كمصطلح عام، بل إن آثار ونتائج هذا الفساد هي ما تجعل الجميع يحاولون التصدي له، ومن منبرنا هذا يطل عليكم أحد زملائكم بفقرة هل تعلم عن نتائج الفساد</w:t>
      </w:r>
      <w:r w:rsidRPr="0016524E">
        <w:t>:</w:t>
      </w:r>
    </w:p>
    <w:p w14:paraId="57620065" w14:textId="77777777" w:rsidR="0016524E" w:rsidRPr="0016524E" w:rsidRDefault="0016524E" w:rsidP="0016524E">
      <w:pPr>
        <w:numPr>
          <w:ilvl w:val="0"/>
          <w:numId w:val="14"/>
        </w:numPr>
      </w:pPr>
      <w:r w:rsidRPr="0016524E">
        <w:rPr>
          <w:rtl/>
        </w:rPr>
        <w:t>هل تعلم أن الفساد هو سبب رئيسي في تخفيض معدل النمو الاقتصادي، والمسبب الأهم لتباطؤ عجلة التنمية</w:t>
      </w:r>
      <w:r w:rsidRPr="0016524E">
        <w:t>.</w:t>
      </w:r>
    </w:p>
    <w:p w14:paraId="65B60179" w14:textId="77777777" w:rsidR="0016524E" w:rsidRPr="0016524E" w:rsidRDefault="0016524E" w:rsidP="0016524E">
      <w:pPr>
        <w:numPr>
          <w:ilvl w:val="0"/>
          <w:numId w:val="14"/>
        </w:numPr>
      </w:pPr>
      <w:r w:rsidRPr="0016524E">
        <w:rPr>
          <w:rtl/>
        </w:rPr>
        <w:t>هل تعلم أن الفساد يؤدي لزيادة البطالة بسبب تراجع عدد الوظائف مما يؤدي لخفض الإنتاجية</w:t>
      </w:r>
    </w:p>
    <w:p w14:paraId="1263768C" w14:textId="77777777" w:rsidR="0016524E" w:rsidRPr="0016524E" w:rsidRDefault="0016524E" w:rsidP="0016524E">
      <w:pPr>
        <w:numPr>
          <w:ilvl w:val="0"/>
          <w:numId w:val="14"/>
        </w:numPr>
      </w:pPr>
      <w:r w:rsidRPr="0016524E">
        <w:rPr>
          <w:rtl/>
        </w:rPr>
        <w:t>هل تعلم أن الفساد سبب رئيسي من أسباب الفقر والمساهم الأكبر في سوء توزيع الثروات الوطنية على المواطنين</w:t>
      </w:r>
      <w:r w:rsidRPr="0016524E">
        <w:t>.</w:t>
      </w:r>
    </w:p>
    <w:p w14:paraId="0CC78871" w14:textId="77777777" w:rsidR="0016524E" w:rsidRPr="0016524E" w:rsidRDefault="0016524E" w:rsidP="0016524E">
      <w:pPr>
        <w:numPr>
          <w:ilvl w:val="0"/>
          <w:numId w:val="14"/>
        </w:numPr>
      </w:pPr>
      <w:r w:rsidRPr="0016524E">
        <w:rPr>
          <w:rtl/>
        </w:rPr>
        <w:t>هل تعلم أن الفساد يؤدي إلى تراجع مستوى العدالة المجتمعية، ويلغي المساواة بين الأفراد</w:t>
      </w:r>
      <w:r w:rsidRPr="0016524E">
        <w:t>.</w:t>
      </w:r>
    </w:p>
    <w:p w14:paraId="5DCA17A3" w14:textId="77777777" w:rsidR="0016524E" w:rsidRPr="0016524E" w:rsidRDefault="0016524E" w:rsidP="0016524E">
      <w:pPr>
        <w:numPr>
          <w:ilvl w:val="0"/>
          <w:numId w:val="14"/>
        </w:numPr>
      </w:pPr>
      <w:r w:rsidRPr="0016524E">
        <w:rPr>
          <w:rtl/>
        </w:rPr>
        <w:t>هل تعلم أن الفساد يقوض الثقة بالمؤسسات الحكومية، ويؤدي لانحراف المجتمع</w:t>
      </w:r>
      <w:r w:rsidRPr="0016524E">
        <w:t>.</w:t>
      </w:r>
    </w:p>
    <w:p w14:paraId="2CF9B816" w14:textId="77777777" w:rsidR="0016524E" w:rsidRPr="0016524E" w:rsidRDefault="0016524E" w:rsidP="0016524E">
      <w:pPr>
        <w:rPr>
          <w:b/>
          <w:bCs/>
        </w:rPr>
      </w:pPr>
      <w:r w:rsidRPr="0016524E">
        <w:rPr>
          <w:b/>
          <w:bCs/>
          <w:rtl/>
        </w:rPr>
        <w:t>هل تعلم عن أسباب انتشار الفساد للإذاعة المدرسية</w:t>
      </w:r>
    </w:p>
    <w:p w14:paraId="0317DEBD" w14:textId="77777777" w:rsidR="0016524E" w:rsidRPr="0016524E" w:rsidRDefault="0016524E" w:rsidP="0016524E">
      <w:r w:rsidRPr="0016524E">
        <w:rPr>
          <w:rtl/>
        </w:rPr>
        <w:t>يرتبط وجود الفساد في بقعة ما بالعديد من الأسباب التي تشكل بيئة خصبة له، وتقوم بتنميته ليغدو مشكلة كبيرة تؤثر على جميع مناحي الحياة، وفيما يلي يلقي أحد الطلاب على مسمعكم الكريم أهم أسباب انتشار الفساد بصيغة هل تعلم</w:t>
      </w:r>
      <w:r w:rsidRPr="0016524E">
        <w:t>:</w:t>
      </w:r>
    </w:p>
    <w:p w14:paraId="45C8BBB9" w14:textId="77777777" w:rsidR="0016524E" w:rsidRPr="0016524E" w:rsidRDefault="0016524E" w:rsidP="0016524E">
      <w:pPr>
        <w:numPr>
          <w:ilvl w:val="0"/>
          <w:numId w:val="15"/>
        </w:numPr>
      </w:pPr>
      <w:r w:rsidRPr="0016524E">
        <w:rPr>
          <w:rtl/>
        </w:rPr>
        <w:t>هل تعلم أن أهم سبب من أسباب انتشار الفساد هو انخفاض الإحساس الأخلاقي بالمسؤولية تجاه باقي المواطنين</w:t>
      </w:r>
      <w:r w:rsidRPr="0016524E">
        <w:t>.</w:t>
      </w:r>
    </w:p>
    <w:p w14:paraId="40D6717D" w14:textId="77777777" w:rsidR="0016524E" w:rsidRPr="0016524E" w:rsidRDefault="0016524E" w:rsidP="0016524E">
      <w:pPr>
        <w:numPr>
          <w:ilvl w:val="0"/>
          <w:numId w:val="15"/>
        </w:numPr>
      </w:pPr>
      <w:r w:rsidRPr="0016524E">
        <w:rPr>
          <w:rtl/>
        </w:rPr>
        <w:lastRenderedPageBreak/>
        <w:t>هل تعلم أن الرغبة الكبيرة غير المعقولة بكسب المزيد من المال تؤدي إلى الطمع والانحراف عن الطريق الصحيح في مكان العمل</w:t>
      </w:r>
      <w:r w:rsidRPr="0016524E">
        <w:t>.</w:t>
      </w:r>
    </w:p>
    <w:p w14:paraId="7DCCAB9D" w14:textId="77777777" w:rsidR="0016524E" w:rsidRPr="0016524E" w:rsidRDefault="0016524E" w:rsidP="0016524E">
      <w:pPr>
        <w:numPr>
          <w:ilvl w:val="0"/>
          <w:numId w:val="15"/>
        </w:numPr>
      </w:pPr>
      <w:r w:rsidRPr="0016524E">
        <w:rPr>
          <w:rtl/>
        </w:rPr>
        <w:t>هل تعلم أن المحاسبة القانونية المتدنية والأفكار المجتمعية الداعمة للفساد تؤدي إلى ازدياد عدد وقوة الفاسدين</w:t>
      </w:r>
      <w:r w:rsidRPr="0016524E">
        <w:t>.</w:t>
      </w:r>
    </w:p>
    <w:p w14:paraId="2FE092C2" w14:textId="77777777" w:rsidR="0016524E" w:rsidRPr="0016524E" w:rsidRDefault="0016524E" w:rsidP="0016524E">
      <w:pPr>
        <w:numPr>
          <w:ilvl w:val="0"/>
          <w:numId w:val="15"/>
        </w:numPr>
      </w:pPr>
      <w:r w:rsidRPr="0016524E">
        <w:rPr>
          <w:rtl/>
        </w:rPr>
        <w:t>هل تعلم أن سياسات الدول الاقتصادية غير المسؤولة تؤدي لنمو الفساد وتدمير الاقتصاد</w:t>
      </w:r>
      <w:r w:rsidRPr="0016524E">
        <w:t>.</w:t>
      </w:r>
    </w:p>
    <w:p w14:paraId="556AE588" w14:textId="77777777" w:rsidR="0016524E" w:rsidRPr="0016524E" w:rsidRDefault="0016524E" w:rsidP="0016524E">
      <w:pPr>
        <w:rPr>
          <w:b/>
          <w:bCs/>
        </w:rPr>
      </w:pPr>
      <w:r w:rsidRPr="0016524E">
        <w:rPr>
          <w:b/>
          <w:bCs/>
          <w:rtl/>
        </w:rPr>
        <w:t>هل تعلم عن الفساد الإداري للإذاعة المدرسية</w:t>
      </w:r>
    </w:p>
    <w:p w14:paraId="00F47012" w14:textId="77777777" w:rsidR="0016524E" w:rsidRPr="0016524E" w:rsidRDefault="0016524E" w:rsidP="0016524E">
      <w:r w:rsidRPr="0016524E">
        <w:rPr>
          <w:rtl/>
        </w:rPr>
        <w:t xml:space="preserve">الفسادُ لغةً يشير إلى التلف، وهو خروج الشيء عن طريق الاستقامة والاعتدال، </w:t>
      </w:r>
      <w:proofErr w:type="gramStart"/>
      <w:r w:rsidRPr="0016524E">
        <w:rPr>
          <w:rtl/>
        </w:rPr>
        <w:t>و نقيضه</w:t>
      </w:r>
      <w:proofErr w:type="gramEnd"/>
      <w:r w:rsidRPr="0016524E">
        <w:rPr>
          <w:rtl/>
        </w:rPr>
        <w:t xml:space="preserve"> هو الإصلاح، أي إعادة الأمور إلى الاستقامة، وقد تم إعداد فقرة هل تعلم من قبل الزميل (--) فليتفضل لقراءتها مشكوراً</w:t>
      </w:r>
      <w:r w:rsidRPr="0016524E">
        <w:t>:</w:t>
      </w:r>
    </w:p>
    <w:p w14:paraId="3C7C17F7" w14:textId="77777777" w:rsidR="0016524E" w:rsidRPr="0016524E" w:rsidRDefault="0016524E" w:rsidP="0016524E">
      <w:pPr>
        <w:numPr>
          <w:ilvl w:val="0"/>
          <w:numId w:val="16"/>
        </w:numPr>
      </w:pPr>
      <w:r w:rsidRPr="0016524E">
        <w:rPr>
          <w:rtl/>
        </w:rPr>
        <w:t>هل تعلم أن الفساد الإداري يشمل طرفين اثنين أحدهما الشخص في موقع المسؤولية وثانيهما الشخص الذي يريد تنفيذ مصلحته بطريقة ملتوية</w:t>
      </w:r>
      <w:r w:rsidRPr="0016524E">
        <w:t>.</w:t>
      </w:r>
    </w:p>
    <w:p w14:paraId="7FB025C3" w14:textId="77777777" w:rsidR="0016524E" w:rsidRPr="0016524E" w:rsidRDefault="0016524E" w:rsidP="0016524E">
      <w:pPr>
        <w:numPr>
          <w:ilvl w:val="0"/>
          <w:numId w:val="16"/>
        </w:numPr>
      </w:pPr>
      <w:r w:rsidRPr="0016524E">
        <w:rPr>
          <w:rtl/>
        </w:rPr>
        <w:t>هل تعلم أن الفساد الذي يقوم به الموظفون الصغار لا يقل أهمية عن الأنواع الأخرى، بل يعتبره البعض الأسوأ</w:t>
      </w:r>
      <w:r w:rsidRPr="0016524E">
        <w:t>.</w:t>
      </w:r>
    </w:p>
    <w:p w14:paraId="23A596A3" w14:textId="77777777" w:rsidR="0016524E" w:rsidRPr="0016524E" w:rsidRDefault="0016524E" w:rsidP="0016524E">
      <w:pPr>
        <w:numPr>
          <w:ilvl w:val="0"/>
          <w:numId w:val="16"/>
        </w:numPr>
      </w:pPr>
      <w:r w:rsidRPr="0016524E">
        <w:rPr>
          <w:rtl/>
        </w:rPr>
        <w:t>هل تعلم أن أكثر أنواع الفساد انتشاراً هو الفساد المالي، وهو من أسباب هدر المال العام</w:t>
      </w:r>
      <w:r w:rsidRPr="0016524E">
        <w:t>.</w:t>
      </w:r>
    </w:p>
    <w:p w14:paraId="2290BB2A" w14:textId="77777777" w:rsidR="0016524E" w:rsidRPr="0016524E" w:rsidRDefault="0016524E" w:rsidP="0016524E">
      <w:pPr>
        <w:rPr>
          <w:b/>
          <w:bCs/>
        </w:rPr>
      </w:pPr>
      <w:r w:rsidRPr="0016524E">
        <w:rPr>
          <w:b/>
          <w:bCs/>
          <w:rtl/>
        </w:rPr>
        <w:t>هل تعلم عن مكافحة الفساد الإداري للإذاعة المدرسية</w:t>
      </w:r>
    </w:p>
    <w:p w14:paraId="25690CD5" w14:textId="77777777" w:rsidR="0016524E" w:rsidRPr="0016524E" w:rsidRDefault="0016524E" w:rsidP="0016524E">
      <w:r w:rsidRPr="0016524E">
        <w:rPr>
          <w:rtl/>
        </w:rPr>
        <w:t>الفساد الإداري هو أسوأ أنواع الفساد لأنه يهدم هيكلية المؤسسات والشركات، ويجعلها تسير نحو الهاوية ولذلك فمن الضروري مكافحته، يلقي الطالب (--) ما قام بإعداده للمشاركة بإذاعة يومنا هذا عبر فقرة هل تعلم</w:t>
      </w:r>
      <w:r w:rsidRPr="0016524E">
        <w:rPr>
          <w:b/>
          <w:bCs/>
        </w:rPr>
        <w:t>:</w:t>
      </w:r>
    </w:p>
    <w:p w14:paraId="4A1E014C" w14:textId="77777777" w:rsidR="0016524E" w:rsidRPr="0016524E" w:rsidRDefault="0016524E" w:rsidP="0016524E">
      <w:pPr>
        <w:numPr>
          <w:ilvl w:val="0"/>
          <w:numId w:val="17"/>
        </w:numPr>
      </w:pPr>
      <w:r w:rsidRPr="0016524E">
        <w:rPr>
          <w:rtl/>
        </w:rPr>
        <w:t xml:space="preserve">هل تعلم أن تشكيل نظام ديمقراطي يستند على المساءلة القانونية </w:t>
      </w:r>
      <w:proofErr w:type="gramStart"/>
      <w:r w:rsidRPr="0016524E">
        <w:rPr>
          <w:rtl/>
        </w:rPr>
        <w:t>و الشفافية</w:t>
      </w:r>
      <w:proofErr w:type="gramEnd"/>
      <w:r w:rsidRPr="0016524E">
        <w:rPr>
          <w:rtl/>
        </w:rPr>
        <w:t xml:space="preserve"> يقلل من الفساد الإداري لأنه يضع الجميع تحت قبة القانون و يفصل بين السلطات</w:t>
      </w:r>
      <w:r w:rsidRPr="0016524E">
        <w:t>.</w:t>
      </w:r>
    </w:p>
    <w:p w14:paraId="7C24AA1B" w14:textId="77777777" w:rsidR="0016524E" w:rsidRPr="0016524E" w:rsidRDefault="0016524E" w:rsidP="0016524E">
      <w:pPr>
        <w:numPr>
          <w:ilvl w:val="0"/>
          <w:numId w:val="17"/>
        </w:numPr>
      </w:pPr>
      <w:r w:rsidRPr="0016524E">
        <w:rPr>
          <w:rtl/>
        </w:rPr>
        <w:t xml:space="preserve">هل تعلم أن تدعيم السلطة القضائية </w:t>
      </w:r>
      <w:proofErr w:type="gramStart"/>
      <w:r w:rsidRPr="0016524E">
        <w:rPr>
          <w:rtl/>
        </w:rPr>
        <w:t>و منحها</w:t>
      </w:r>
      <w:proofErr w:type="gramEnd"/>
      <w:r w:rsidRPr="0016524E">
        <w:rPr>
          <w:rtl/>
        </w:rPr>
        <w:t xml:space="preserve"> الاستقلالية اللازمة يجعل منها قوة تقف في وجه أي محاولة فساد</w:t>
      </w:r>
      <w:r w:rsidRPr="0016524E">
        <w:t>.</w:t>
      </w:r>
    </w:p>
    <w:p w14:paraId="259EC46C" w14:textId="77777777" w:rsidR="0016524E" w:rsidRPr="0016524E" w:rsidRDefault="0016524E" w:rsidP="0016524E">
      <w:pPr>
        <w:numPr>
          <w:ilvl w:val="0"/>
          <w:numId w:val="17"/>
        </w:numPr>
      </w:pPr>
      <w:r w:rsidRPr="0016524E">
        <w:rPr>
          <w:rtl/>
        </w:rPr>
        <w:t>هل تعلم أن سن القوانين الحازمة، وتشديد الأحكام على المخالفين، سيلغي ثقة الفاسدين بأنفسهم ويجعلهم يفكرون ملياً قبل أي تصرف</w:t>
      </w:r>
      <w:r w:rsidRPr="0016524E">
        <w:t>.</w:t>
      </w:r>
    </w:p>
    <w:p w14:paraId="56E22B64" w14:textId="77777777" w:rsidR="0016524E" w:rsidRPr="0016524E" w:rsidRDefault="0016524E" w:rsidP="0016524E">
      <w:pPr>
        <w:numPr>
          <w:ilvl w:val="0"/>
          <w:numId w:val="17"/>
        </w:numPr>
      </w:pPr>
      <w:r w:rsidRPr="0016524E">
        <w:rPr>
          <w:rtl/>
        </w:rPr>
        <w:t>هل تعلم أن تفعيل قانون الإفصاحِ عن الذّمم الماليّة سيكون رادعاً قوياً ضد الفساد، لأنه سيجعل كل شخص مضطراً للإفصاح عن مصدر ممتلكاته</w:t>
      </w:r>
      <w:r w:rsidRPr="0016524E">
        <w:t>.</w:t>
      </w:r>
    </w:p>
    <w:p w14:paraId="3DA77218" w14:textId="77777777" w:rsidR="0016524E" w:rsidRPr="0016524E" w:rsidRDefault="0016524E" w:rsidP="0016524E">
      <w:pPr>
        <w:rPr>
          <w:b/>
          <w:bCs/>
        </w:rPr>
      </w:pPr>
      <w:r w:rsidRPr="0016524E">
        <w:rPr>
          <w:b/>
          <w:bCs/>
          <w:rtl/>
        </w:rPr>
        <w:t>هل تعلم عن النزاهة للإذاعة المدرسية</w:t>
      </w:r>
    </w:p>
    <w:p w14:paraId="5BD0E998" w14:textId="77777777" w:rsidR="0016524E" w:rsidRPr="0016524E" w:rsidRDefault="0016524E" w:rsidP="0016524E">
      <w:r w:rsidRPr="0016524E">
        <w:rPr>
          <w:rtl/>
        </w:rPr>
        <w:t>النزاهة هي إلغاء أي فعل فاسد ناتج عن سوء في استخدام السلطة أو الوظيفة، وذلك بالعمل على ترسيخ قيم وسلوكيات أخلاقية، نتحدث عن النزاهة في فقرتنا التي يلقيها على المسامع الطالب (--) مشكوراً</w:t>
      </w:r>
      <w:r w:rsidRPr="0016524E">
        <w:t>:</w:t>
      </w:r>
    </w:p>
    <w:p w14:paraId="789E551D" w14:textId="77777777" w:rsidR="0016524E" w:rsidRPr="0016524E" w:rsidRDefault="0016524E" w:rsidP="0016524E">
      <w:pPr>
        <w:numPr>
          <w:ilvl w:val="0"/>
          <w:numId w:val="18"/>
        </w:numPr>
      </w:pPr>
      <w:r w:rsidRPr="0016524E">
        <w:rPr>
          <w:rtl/>
        </w:rPr>
        <w:t>هل تعلم أن النزاهة تعتبر أساس عمَل المؤسسات، وذلك في القطاعين الحكومي والخاص</w:t>
      </w:r>
      <w:r w:rsidRPr="0016524E">
        <w:t>.</w:t>
      </w:r>
    </w:p>
    <w:p w14:paraId="6D344520" w14:textId="77777777" w:rsidR="0016524E" w:rsidRPr="0016524E" w:rsidRDefault="0016524E" w:rsidP="0016524E">
      <w:pPr>
        <w:numPr>
          <w:ilvl w:val="0"/>
          <w:numId w:val="18"/>
        </w:numPr>
      </w:pPr>
      <w:r w:rsidRPr="0016524E">
        <w:rPr>
          <w:rtl/>
        </w:rPr>
        <w:t>هل تعلم ان النزاهة تعمل على تحقيق المصلحة العامة، وتمنع تحقيق المصلحة الفردية على حساب الجماعة</w:t>
      </w:r>
      <w:r w:rsidRPr="0016524E">
        <w:t>.</w:t>
      </w:r>
    </w:p>
    <w:p w14:paraId="094CC5C1" w14:textId="77777777" w:rsidR="0016524E" w:rsidRPr="0016524E" w:rsidRDefault="0016524E" w:rsidP="0016524E">
      <w:pPr>
        <w:numPr>
          <w:ilvl w:val="0"/>
          <w:numId w:val="18"/>
        </w:numPr>
      </w:pPr>
      <w:r w:rsidRPr="0016524E">
        <w:rPr>
          <w:rtl/>
        </w:rPr>
        <w:t>هل تعلم أن النزاهة تقوي العلاقة بين المواطنين والمؤسسات الحكومية</w:t>
      </w:r>
      <w:r w:rsidRPr="0016524E">
        <w:t>.</w:t>
      </w:r>
    </w:p>
    <w:p w14:paraId="4A39E859" w14:textId="77777777" w:rsidR="006F6F6D" w:rsidRPr="0016524E" w:rsidRDefault="006F6F6D" w:rsidP="007C5368"/>
    <w:sectPr w:rsidR="006F6F6D" w:rsidRPr="0016524E"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526A" w14:textId="77777777" w:rsidR="00773076" w:rsidRDefault="00773076" w:rsidP="009C7987">
      <w:pPr>
        <w:spacing w:after="0" w:line="240" w:lineRule="auto"/>
      </w:pPr>
      <w:r>
        <w:separator/>
      </w:r>
    </w:p>
  </w:endnote>
  <w:endnote w:type="continuationSeparator" w:id="0">
    <w:p w14:paraId="2E1E7BD3" w14:textId="77777777" w:rsidR="00773076" w:rsidRDefault="00773076"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88" w14:textId="77777777" w:rsidR="009C7987" w:rsidRDefault="009C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F63" w14:textId="77777777" w:rsidR="009C7987" w:rsidRDefault="009C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786" w14:textId="77777777" w:rsidR="009C7987" w:rsidRDefault="009C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853A" w14:textId="77777777" w:rsidR="00773076" w:rsidRDefault="00773076" w:rsidP="009C7987">
      <w:pPr>
        <w:spacing w:after="0" w:line="240" w:lineRule="auto"/>
      </w:pPr>
      <w:r>
        <w:separator/>
      </w:r>
    </w:p>
  </w:footnote>
  <w:footnote w:type="continuationSeparator" w:id="0">
    <w:p w14:paraId="1A895F08" w14:textId="77777777" w:rsidR="00773076" w:rsidRDefault="00773076"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12"/>
  </w:num>
  <w:num w:numId="2" w16cid:durableId="1719086790">
    <w:abstractNumId w:val="13"/>
  </w:num>
  <w:num w:numId="3" w16cid:durableId="609779477">
    <w:abstractNumId w:val="14"/>
  </w:num>
  <w:num w:numId="4" w16cid:durableId="451898751">
    <w:abstractNumId w:val="15"/>
  </w:num>
  <w:num w:numId="5" w16cid:durableId="1292323614">
    <w:abstractNumId w:val="16"/>
  </w:num>
  <w:num w:numId="6" w16cid:durableId="20786947">
    <w:abstractNumId w:val="7"/>
  </w:num>
  <w:num w:numId="7" w16cid:durableId="1483889614">
    <w:abstractNumId w:val="11"/>
  </w:num>
  <w:num w:numId="8" w16cid:durableId="777722935">
    <w:abstractNumId w:val="17"/>
  </w:num>
  <w:num w:numId="9" w16cid:durableId="497424522">
    <w:abstractNumId w:val="2"/>
  </w:num>
  <w:num w:numId="10" w16cid:durableId="266353557">
    <w:abstractNumId w:val="6"/>
  </w:num>
  <w:num w:numId="11" w16cid:durableId="1903520487">
    <w:abstractNumId w:val="0"/>
  </w:num>
  <w:num w:numId="12" w16cid:durableId="529950338">
    <w:abstractNumId w:val="1"/>
  </w:num>
  <w:num w:numId="13" w16cid:durableId="1664159542">
    <w:abstractNumId w:val="8"/>
  </w:num>
  <w:num w:numId="14" w16cid:durableId="1147671120">
    <w:abstractNumId w:val="4"/>
  </w:num>
  <w:num w:numId="15" w16cid:durableId="707143261">
    <w:abstractNumId w:val="10"/>
  </w:num>
  <w:num w:numId="16" w16cid:durableId="1768891297">
    <w:abstractNumId w:val="9"/>
  </w:num>
  <w:num w:numId="17" w16cid:durableId="368072066">
    <w:abstractNumId w:val="3"/>
  </w:num>
  <w:num w:numId="18" w16cid:durableId="40163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525A60"/>
    <w:rsid w:val="006B3131"/>
    <w:rsid w:val="006F6F6D"/>
    <w:rsid w:val="00701420"/>
    <w:rsid w:val="00773076"/>
    <w:rsid w:val="007B30F4"/>
    <w:rsid w:val="007C5368"/>
    <w:rsid w:val="00913473"/>
    <w:rsid w:val="0097076F"/>
    <w:rsid w:val="009C7987"/>
    <w:rsid w:val="009F6641"/>
    <w:rsid w:val="00A3239C"/>
    <w:rsid w:val="00AD4C7E"/>
    <w:rsid w:val="00C34792"/>
    <w:rsid w:val="00D86BE1"/>
    <w:rsid w:val="00DC1D24"/>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15</cp:revision>
  <dcterms:created xsi:type="dcterms:W3CDTF">2022-11-20T19:55:00Z</dcterms:created>
  <dcterms:modified xsi:type="dcterms:W3CDTF">2022-12-08T19:09:00Z</dcterms:modified>
</cp:coreProperties>
</file>